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DF26" w14:textId="6741F66D" w:rsidR="00845FB9" w:rsidRPr="00967199" w:rsidRDefault="00845FB9" w:rsidP="00845FB9">
      <w:pPr>
        <w:jc w:val="center"/>
        <w:rPr>
          <w:rFonts w:ascii="Arial" w:hAnsi="Arial" w:cs="Arial"/>
          <w:b/>
          <w:sz w:val="24"/>
          <w:szCs w:val="24"/>
        </w:rPr>
      </w:pPr>
      <w:r w:rsidRPr="00967199">
        <w:rPr>
          <w:rFonts w:ascii="Arial" w:hAnsi="Arial" w:cs="Arial"/>
          <w:b/>
          <w:sz w:val="24"/>
          <w:szCs w:val="24"/>
        </w:rPr>
        <w:t>VCSE Assembly</w:t>
      </w:r>
    </w:p>
    <w:p w14:paraId="5C6C9144" w14:textId="352C6601" w:rsidR="00845FB9" w:rsidRPr="00967199" w:rsidRDefault="006C6960" w:rsidP="1C59693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8C54F0">
        <w:rPr>
          <w:rFonts w:ascii="Arial" w:hAnsi="Arial" w:cs="Arial"/>
          <w:b/>
          <w:bCs/>
          <w:sz w:val="24"/>
          <w:szCs w:val="24"/>
        </w:rPr>
        <w:t>24</w:t>
      </w:r>
      <w:r w:rsidR="008C54F0" w:rsidRPr="008C54F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C54F0">
        <w:rPr>
          <w:rFonts w:ascii="Arial" w:hAnsi="Arial" w:cs="Arial"/>
          <w:b/>
          <w:bCs/>
          <w:sz w:val="24"/>
          <w:szCs w:val="24"/>
        </w:rPr>
        <w:t xml:space="preserve"> June 2025</w:t>
      </w:r>
      <w:r w:rsidR="00845FB9" w:rsidRPr="00967199">
        <w:rPr>
          <w:rFonts w:ascii="Arial" w:hAnsi="Arial" w:cs="Arial"/>
          <w:b/>
          <w:bCs/>
          <w:sz w:val="24"/>
          <w:szCs w:val="24"/>
        </w:rPr>
        <w:t xml:space="preserve"> </w:t>
      </w:r>
      <w:r w:rsidR="00190076">
        <w:rPr>
          <w:rFonts w:ascii="Arial" w:hAnsi="Arial" w:cs="Arial"/>
          <w:b/>
          <w:bCs/>
          <w:sz w:val="24"/>
          <w:szCs w:val="24"/>
        </w:rPr>
        <w:t>10am-1230pm</w:t>
      </w:r>
    </w:p>
    <w:p w14:paraId="229B6E4F" w14:textId="7EFC580B" w:rsidR="00845FB9" w:rsidRPr="00967199" w:rsidRDefault="00845FB9" w:rsidP="00845FB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99">
        <w:rPr>
          <w:rFonts w:ascii="Arial" w:hAnsi="Arial" w:cs="Arial"/>
          <w:b/>
          <w:sz w:val="24"/>
          <w:szCs w:val="24"/>
        </w:rPr>
        <w:t>Forum@PQ</w:t>
      </w:r>
      <w:proofErr w:type="spellEnd"/>
      <w:r w:rsidRPr="00967199">
        <w:rPr>
          <w:rFonts w:ascii="Arial" w:hAnsi="Arial" w:cs="Arial"/>
          <w:b/>
          <w:sz w:val="24"/>
          <w:szCs w:val="24"/>
        </w:rPr>
        <w:t>, Princes Quay, Hull, HU1 2PQ</w:t>
      </w:r>
    </w:p>
    <w:p w14:paraId="28985492" w14:textId="77777777" w:rsidR="00566A8D" w:rsidRPr="00967199" w:rsidRDefault="00566A8D">
      <w:pPr>
        <w:rPr>
          <w:rFonts w:ascii="Arial" w:hAnsi="Arial" w:cs="Arial"/>
          <w:sz w:val="24"/>
          <w:szCs w:val="24"/>
        </w:rPr>
      </w:pPr>
    </w:p>
    <w:p w14:paraId="7B953C1C" w14:textId="44C67B87" w:rsidR="00845FB9" w:rsidRPr="00967199" w:rsidRDefault="00845FB9">
      <w:pPr>
        <w:rPr>
          <w:rFonts w:ascii="Arial" w:hAnsi="Arial" w:cs="Arial"/>
          <w:b/>
          <w:bCs/>
          <w:sz w:val="24"/>
          <w:szCs w:val="24"/>
        </w:rPr>
      </w:pPr>
      <w:r w:rsidRPr="00967199">
        <w:rPr>
          <w:rFonts w:ascii="Arial" w:hAnsi="Arial" w:cs="Arial"/>
          <w:b/>
          <w:bCs/>
          <w:sz w:val="24"/>
          <w:szCs w:val="24"/>
        </w:rPr>
        <w:t>Attendees</w:t>
      </w:r>
    </w:p>
    <w:p w14:paraId="0B7A989E" w14:textId="73F9891A" w:rsidR="00EE6979" w:rsidRPr="006D7E28" w:rsidRDefault="003F28C5" w:rsidP="00E221F9">
      <w:pPr>
        <w:rPr>
          <w:rFonts w:ascii="Arial" w:hAnsi="Arial" w:cs="Arial"/>
          <w:sz w:val="24"/>
          <w:szCs w:val="24"/>
        </w:rPr>
      </w:pPr>
      <w:r w:rsidRPr="00967199">
        <w:rPr>
          <w:rFonts w:ascii="Arial" w:hAnsi="Arial" w:cs="Arial"/>
          <w:sz w:val="24"/>
          <w:szCs w:val="24"/>
        </w:rPr>
        <w:t>Pippa Robson (Forum CIO</w:t>
      </w:r>
      <w:r w:rsidR="009F7DEA" w:rsidRPr="00967199">
        <w:rPr>
          <w:rFonts w:ascii="Arial" w:hAnsi="Arial" w:cs="Arial"/>
          <w:sz w:val="24"/>
          <w:szCs w:val="24"/>
        </w:rPr>
        <w:t>),</w:t>
      </w:r>
      <w:r w:rsidR="00B904F9">
        <w:rPr>
          <w:rFonts w:ascii="Arial" w:hAnsi="Arial" w:cs="Arial"/>
          <w:sz w:val="24"/>
          <w:szCs w:val="24"/>
        </w:rPr>
        <w:t xml:space="preserve"> </w:t>
      </w:r>
      <w:r w:rsidR="5D3DE998" w:rsidRPr="00967199">
        <w:rPr>
          <w:rFonts w:ascii="Arial" w:hAnsi="Arial" w:cs="Arial"/>
          <w:sz w:val="24"/>
          <w:szCs w:val="24"/>
        </w:rPr>
        <w:t>Linda Conway (Forum CIO)</w:t>
      </w:r>
      <w:r w:rsidR="005A31D5" w:rsidRPr="00967199">
        <w:rPr>
          <w:rFonts w:ascii="Arial" w:hAnsi="Arial" w:cs="Arial"/>
          <w:sz w:val="24"/>
          <w:szCs w:val="24"/>
        </w:rPr>
        <w:t xml:space="preserve">, </w:t>
      </w:r>
      <w:r w:rsidR="00B904F9">
        <w:rPr>
          <w:rFonts w:ascii="Arial" w:hAnsi="Arial" w:cs="Arial"/>
          <w:sz w:val="24"/>
          <w:szCs w:val="24"/>
        </w:rPr>
        <w:t>Amy Hallett (Forum</w:t>
      </w:r>
      <w:r w:rsidR="009F7DEA">
        <w:rPr>
          <w:rFonts w:ascii="Arial" w:hAnsi="Arial" w:cs="Arial"/>
          <w:sz w:val="24"/>
          <w:szCs w:val="24"/>
        </w:rPr>
        <w:t>),</w:t>
      </w:r>
      <w:r w:rsidR="00B904F9">
        <w:rPr>
          <w:rFonts w:ascii="Arial" w:hAnsi="Arial" w:cs="Arial"/>
          <w:sz w:val="24"/>
          <w:szCs w:val="24"/>
        </w:rPr>
        <w:t xml:space="preserve"> </w:t>
      </w:r>
      <w:r w:rsidR="00695D05">
        <w:rPr>
          <w:rFonts w:ascii="Arial" w:hAnsi="Arial" w:cs="Arial"/>
          <w:sz w:val="24"/>
          <w:szCs w:val="24"/>
        </w:rPr>
        <w:t>Jenny Preston (Hull CVS</w:t>
      </w:r>
      <w:r w:rsidR="00A94B87">
        <w:rPr>
          <w:rFonts w:ascii="Arial" w:hAnsi="Arial" w:cs="Arial"/>
          <w:sz w:val="24"/>
          <w:szCs w:val="24"/>
        </w:rPr>
        <w:t>),</w:t>
      </w:r>
      <w:r w:rsidR="006228B9">
        <w:rPr>
          <w:rFonts w:ascii="Arial" w:hAnsi="Arial" w:cs="Arial"/>
          <w:sz w:val="24"/>
          <w:szCs w:val="24"/>
        </w:rPr>
        <w:t xml:space="preserve"> </w:t>
      </w:r>
      <w:r w:rsidR="00102E46">
        <w:rPr>
          <w:rFonts w:ascii="Arial" w:hAnsi="Arial" w:cs="Arial"/>
          <w:sz w:val="24"/>
          <w:szCs w:val="24"/>
        </w:rPr>
        <w:t xml:space="preserve">Kersty Smith (Hull CVS) </w:t>
      </w:r>
      <w:r w:rsidR="00F07F5C">
        <w:rPr>
          <w:rFonts w:ascii="Arial" w:hAnsi="Arial" w:cs="Arial"/>
          <w:sz w:val="24"/>
          <w:szCs w:val="24"/>
        </w:rPr>
        <w:t xml:space="preserve">Charlotte Day (Hull CVS) Rhianna </w:t>
      </w:r>
      <w:r w:rsidR="006A4AC1">
        <w:rPr>
          <w:rFonts w:ascii="Arial" w:hAnsi="Arial" w:cs="Arial"/>
          <w:sz w:val="24"/>
          <w:szCs w:val="24"/>
        </w:rPr>
        <w:t>Smith (Hull CVS)</w:t>
      </w:r>
      <w:r w:rsidR="00E221F9">
        <w:rPr>
          <w:rFonts w:ascii="Arial" w:hAnsi="Arial" w:cs="Arial"/>
          <w:sz w:val="24"/>
          <w:szCs w:val="24"/>
        </w:rPr>
        <w:t xml:space="preserve"> A.</w:t>
      </w:r>
      <w:r w:rsidR="001A2014">
        <w:rPr>
          <w:rFonts w:ascii="Arial" w:hAnsi="Arial" w:cs="Arial"/>
          <w:sz w:val="24"/>
          <w:szCs w:val="24"/>
        </w:rPr>
        <w:t xml:space="preserve"> </w:t>
      </w:r>
      <w:r w:rsidR="006D7E28">
        <w:rPr>
          <w:rFonts w:ascii="Arial" w:hAnsi="Arial" w:cs="Arial"/>
          <w:sz w:val="24"/>
          <w:szCs w:val="24"/>
        </w:rPr>
        <w:t>A</w:t>
      </w:r>
      <w:r w:rsidR="00E221F9">
        <w:rPr>
          <w:rFonts w:ascii="Arial" w:hAnsi="Arial" w:cs="Arial"/>
          <w:sz w:val="24"/>
          <w:szCs w:val="24"/>
        </w:rPr>
        <w:t>kindayomi</w:t>
      </w:r>
      <w:r w:rsidR="00AA75F2" w:rsidRPr="006D7E28">
        <w:rPr>
          <w:rFonts w:ascii="Arial" w:hAnsi="Arial" w:cs="Arial"/>
          <w:sz w:val="24"/>
          <w:szCs w:val="24"/>
        </w:rPr>
        <w:t xml:space="preserve"> (Young Leaders Hub</w:t>
      </w:r>
      <w:r w:rsidR="002B10A5" w:rsidRPr="006D7E28">
        <w:rPr>
          <w:rFonts w:ascii="Arial" w:hAnsi="Arial" w:cs="Arial"/>
          <w:sz w:val="24"/>
          <w:szCs w:val="24"/>
        </w:rPr>
        <w:t>),</w:t>
      </w:r>
      <w:r w:rsidR="00AA75F2" w:rsidRPr="006D7E28">
        <w:rPr>
          <w:rFonts w:ascii="Arial" w:hAnsi="Arial" w:cs="Arial"/>
          <w:sz w:val="24"/>
          <w:szCs w:val="24"/>
        </w:rPr>
        <w:t xml:space="preserve"> </w:t>
      </w:r>
      <w:r w:rsidR="00E221F9">
        <w:rPr>
          <w:rFonts w:ascii="Arial" w:hAnsi="Arial" w:cs="Arial"/>
          <w:sz w:val="24"/>
          <w:szCs w:val="24"/>
        </w:rPr>
        <w:t>E.</w:t>
      </w:r>
      <w:r w:rsidR="00AA75F2" w:rsidRPr="006D7E28">
        <w:rPr>
          <w:rFonts w:ascii="Arial" w:hAnsi="Arial" w:cs="Arial"/>
          <w:sz w:val="24"/>
          <w:szCs w:val="24"/>
        </w:rPr>
        <w:t xml:space="preserve"> Bendelow (HCC TP</w:t>
      </w:r>
      <w:r w:rsidR="002B10A5" w:rsidRPr="006D7E28">
        <w:rPr>
          <w:rFonts w:ascii="Arial" w:hAnsi="Arial" w:cs="Arial"/>
          <w:sz w:val="24"/>
          <w:szCs w:val="24"/>
        </w:rPr>
        <w:t>),</w:t>
      </w:r>
      <w:r w:rsidR="00083540" w:rsidRPr="006D7E28">
        <w:rPr>
          <w:rFonts w:ascii="Arial" w:hAnsi="Arial" w:cs="Arial"/>
          <w:sz w:val="24"/>
          <w:szCs w:val="24"/>
        </w:rPr>
        <w:t xml:space="preserve"> C</w:t>
      </w:r>
      <w:r w:rsidR="002B10A5">
        <w:rPr>
          <w:rFonts w:ascii="Arial" w:hAnsi="Arial" w:cs="Arial"/>
          <w:sz w:val="24"/>
          <w:szCs w:val="24"/>
        </w:rPr>
        <w:t>.</w:t>
      </w:r>
      <w:r w:rsidR="00083540" w:rsidRPr="006D7E28">
        <w:rPr>
          <w:rFonts w:ascii="Arial" w:hAnsi="Arial" w:cs="Arial"/>
          <w:sz w:val="24"/>
          <w:szCs w:val="24"/>
        </w:rPr>
        <w:t xml:space="preserve"> Billany (</w:t>
      </w:r>
      <w:proofErr w:type="spellStart"/>
      <w:r w:rsidR="00083540" w:rsidRPr="006D7E28">
        <w:rPr>
          <w:rFonts w:ascii="Arial" w:hAnsi="Arial" w:cs="Arial"/>
          <w:sz w:val="24"/>
          <w:szCs w:val="24"/>
        </w:rPr>
        <w:t>Maxlife</w:t>
      </w:r>
      <w:proofErr w:type="spellEnd"/>
      <w:r w:rsidR="00083540" w:rsidRPr="006D7E28">
        <w:rPr>
          <w:rFonts w:ascii="Arial" w:hAnsi="Arial" w:cs="Arial"/>
          <w:sz w:val="24"/>
          <w:szCs w:val="24"/>
        </w:rPr>
        <w:t>)</w:t>
      </w:r>
      <w:r w:rsidR="002B10A5">
        <w:rPr>
          <w:rFonts w:ascii="Arial" w:hAnsi="Arial" w:cs="Arial"/>
          <w:sz w:val="24"/>
          <w:szCs w:val="24"/>
        </w:rPr>
        <w:t xml:space="preserve">, D. Broom (St </w:t>
      </w:r>
      <w:proofErr w:type="spellStart"/>
      <w:r w:rsidR="002B10A5">
        <w:rPr>
          <w:rFonts w:ascii="Arial" w:hAnsi="Arial" w:cs="Arial"/>
          <w:sz w:val="24"/>
          <w:szCs w:val="24"/>
        </w:rPr>
        <w:t>Aidans</w:t>
      </w:r>
      <w:proofErr w:type="spellEnd"/>
      <w:r w:rsidR="001A2014">
        <w:rPr>
          <w:rFonts w:ascii="Arial" w:hAnsi="Arial" w:cs="Arial"/>
          <w:sz w:val="24"/>
          <w:szCs w:val="24"/>
        </w:rPr>
        <w:t>),</w:t>
      </w:r>
      <w:r w:rsidR="002B10A5">
        <w:rPr>
          <w:rFonts w:ascii="Arial" w:hAnsi="Arial" w:cs="Arial"/>
          <w:sz w:val="24"/>
          <w:szCs w:val="24"/>
        </w:rPr>
        <w:t xml:space="preserve"> </w:t>
      </w:r>
      <w:r w:rsidR="001A2014">
        <w:rPr>
          <w:rFonts w:ascii="Arial" w:hAnsi="Arial" w:cs="Arial"/>
          <w:sz w:val="24"/>
          <w:szCs w:val="24"/>
        </w:rPr>
        <w:t>L. Brown</w:t>
      </w:r>
      <w:r w:rsidR="000F1D7E">
        <w:rPr>
          <w:rFonts w:ascii="Arial" w:hAnsi="Arial" w:cs="Arial"/>
          <w:sz w:val="24"/>
          <w:szCs w:val="24"/>
        </w:rPr>
        <w:t xml:space="preserve"> </w:t>
      </w:r>
      <w:r w:rsidR="001A2014">
        <w:rPr>
          <w:rFonts w:ascii="Arial" w:hAnsi="Arial" w:cs="Arial"/>
          <w:sz w:val="24"/>
          <w:szCs w:val="24"/>
        </w:rPr>
        <w:t>(Hull</w:t>
      </w:r>
      <w:r w:rsidR="000F1D7E">
        <w:rPr>
          <w:rFonts w:ascii="Arial" w:hAnsi="Arial" w:cs="Arial"/>
          <w:sz w:val="24"/>
          <w:szCs w:val="24"/>
        </w:rPr>
        <w:t xml:space="preserve"> Women’s Aid), </w:t>
      </w:r>
      <w:r w:rsidR="00733AFE">
        <w:rPr>
          <w:rFonts w:ascii="Arial" w:hAnsi="Arial" w:cs="Arial"/>
          <w:sz w:val="24"/>
          <w:szCs w:val="24"/>
        </w:rPr>
        <w:t xml:space="preserve">L. </w:t>
      </w:r>
      <w:r w:rsidR="000F1D7E">
        <w:rPr>
          <w:rFonts w:ascii="Arial" w:hAnsi="Arial" w:cs="Arial"/>
          <w:sz w:val="24"/>
          <w:szCs w:val="24"/>
        </w:rPr>
        <w:t>Brown (</w:t>
      </w:r>
      <w:proofErr w:type="spellStart"/>
      <w:r w:rsidR="000F1D7E">
        <w:rPr>
          <w:rFonts w:ascii="Arial" w:hAnsi="Arial" w:cs="Arial"/>
          <w:sz w:val="24"/>
          <w:szCs w:val="24"/>
        </w:rPr>
        <w:t>Giroscope</w:t>
      </w:r>
      <w:proofErr w:type="spellEnd"/>
      <w:r w:rsidR="000F1D7E">
        <w:rPr>
          <w:rFonts w:ascii="Arial" w:hAnsi="Arial" w:cs="Arial"/>
          <w:sz w:val="24"/>
          <w:szCs w:val="24"/>
        </w:rPr>
        <w:t xml:space="preserve">), </w:t>
      </w:r>
      <w:r w:rsidR="00F60E15">
        <w:rPr>
          <w:rFonts w:ascii="Arial" w:hAnsi="Arial" w:cs="Arial"/>
          <w:sz w:val="24"/>
          <w:szCs w:val="24"/>
        </w:rPr>
        <w:t xml:space="preserve">S. Calver </w:t>
      </w:r>
      <w:r w:rsidR="00B813CE">
        <w:rPr>
          <w:rFonts w:ascii="Arial" w:hAnsi="Arial" w:cs="Arial"/>
          <w:sz w:val="24"/>
          <w:szCs w:val="24"/>
        </w:rPr>
        <w:t>(Sutton</w:t>
      </w:r>
      <w:r w:rsidR="00F60E15">
        <w:rPr>
          <w:rFonts w:ascii="Arial" w:hAnsi="Arial" w:cs="Arial"/>
          <w:sz w:val="24"/>
          <w:szCs w:val="24"/>
        </w:rPr>
        <w:t xml:space="preserve"> Methodist Warm Welcome</w:t>
      </w:r>
      <w:r w:rsidR="00B813CE">
        <w:rPr>
          <w:rFonts w:ascii="Arial" w:hAnsi="Arial" w:cs="Arial"/>
          <w:sz w:val="24"/>
          <w:szCs w:val="24"/>
        </w:rPr>
        <w:t>), C. Champlin (PFH</w:t>
      </w:r>
      <w:r w:rsidR="00374D4E">
        <w:rPr>
          <w:rFonts w:ascii="Arial" w:hAnsi="Arial" w:cs="Arial"/>
          <w:sz w:val="24"/>
          <w:szCs w:val="24"/>
        </w:rPr>
        <w:t>),</w:t>
      </w:r>
      <w:r w:rsidR="00B813CE">
        <w:rPr>
          <w:rFonts w:ascii="Arial" w:hAnsi="Arial" w:cs="Arial"/>
          <w:sz w:val="24"/>
          <w:szCs w:val="24"/>
        </w:rPr>
        <w:t xml:space="preserve"> </w:t>
      </w:r>
      <w:r w:rsidR="00374D4E">
        <w:rPr>
          <w:rFonts w:ascii="Arial" w:hAnsi="Arial" w:cs="Arial"/>
          <w:sz w:val="24"/>
          <w:szCs w:val="24"/>
        </w:rPr>
        <w:t xml:space="preserve">N. Clark (Chid Dynamix), </w:t>
      </w:r>
      <w:r w:rsidR="00C9725B">
        <w:rPr>
          <w:rFonts w:ascii="Arial" w:hAnsi="Arial" w:cs="Arial"/>
          <w:sz w:val="24"/>
          <w:szCs w:val="24"/>
        </w:rPr>
        <w:t xml:space="preserve">S. Clay (HCC), </w:t>
      </w:r>
      <w:r w:rsidR="00733AFE">
        <w:rPr>
          <w:rFonts w:ascii="Arial" w:hAnsi="Arial" w:cs="Arial"/>
          <w:sz w:val="24"/>
          <w:szCs w:val="24"/>
        </w:rPr>
        <w:t xml:space="preserve">L. Curtis ( HEY Diabetes Support) </w:t>
      </w:r>
      <w:r w:rsidR="00C9725B">
        <w:rPr>
          <w:rFonts w:ascii="Arial" w:hAnsi="Arial" w:cs="Arial"/>
          <w:sz w:val="24"/>
          <w:szCs w:val="24"/>
        </w:rPr>
        <w:t>R. Dexter (Tigers Trust</w:t>
      </w:r>
      <w:r w:rsidR="00CB2EB1">
        <w:rPr>
          <w:rFonts w:ascii="Arial" w:hAnsi="Arial" w:cs="Arial"/>
          <w:sz w:val="24"/>
          <w:szCs w:val="24"/>
        </w:rPr>
        <w:t>),</w:t>
      </w:r>
      <w:r w:rsidR="00C9725B">
        <w:rPr>
          <w:rFonts w:ascii="Arial" w:hAnsi="Arial" w:cs="Arial"/>
          <w:sz w:val="24"/>
          <w:szCs w:val="24"/>
        </w:rPr>
        <w:t xml:space="preserve"> </w:t>
      </w:r>
      <w:r w:rsidR="00CB2EB1">
        <w:rPr>
          <w:rFonts w:ascii="Arial" w:hAnsi="Arial" w:cs="Arial"/>
          <w:sz w:val="24"/>
          <w:szCs w:val="24"/>
        </w:rPr>
        <w:t xml:space="preserve">A. </w:t>
      </w:r>
      <w:r w:rsidR="001A2014">
        <w:rPr>
          <w:rFonts w:ascii="Arial" w:hAnsi="Arial" w:cs="Arial"/>
          <w:sz w:val="24"/>
          <w:szCs w:val="24"/>
        </w:rPr>
        <w:t>Dorton, T.</w:t>
      </w:r>
      <w:r w:rsidR="00B774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4AD">
        <w:rPr>
          <w:rFonts w:ascii="Arial" w:hAnsi="Arial" w:cs="Arial"/>
          <w:sz w:val="24"/>
          <w:szCs w:val="24"/>
        </w:rPr>
        <w:t>Fatoki</w:t>
      </w:r>
      <w:proofErr w:type="spellEnd"/>
      <w:r w:rsidR="00B774AD">
        <w:rPr>
          <w:rFonts w:ascii="Arial" w:hAnsi="Arial" w:cs="Arial"/>
          <w:sz w:val="24"/>
          <w:szCs w:val="24"/>
        </w:rPr>
        <w:t xml:space="preserve"> (HANA)</w:t>
      </w:r>
      <w:r w:rsidR="001A2014">
        <w:rPr>
          <w:rFonts w:ascii="Arial" w:hAnsi="Arial" w:cs="Arial"/>
          <w:sz w:val="24"/>
          <w:szCs w:val="24"/>
        </w:rPr>
        <w:t xml:space="preserve">, D. </w:t>
      </w:r>
      <w:r w:rsidR="00B774AD">
        <w:rPr>
          <w:rFonts w:ascii="Arial" w:hAnsi="Arial" w:cs="Arial"/>
          <w:sz w:val="24"/>
          <w:szCs w:val="24"/>
        </w:rPr>
        <w:t>Fryer (Jubilee</w:t>
      </w:r>
      <w:r w:rsidR="009F0820">
        <w:rPr>
          <w:rFonts w:ascii="Arial" w:hAnsi="Arial" w:cs="Arial"/>
          <w:sz w:val="24"/>
          <w:szCs w:val="24"/>
        </w:rPr>
        <w:t>), J. Gibson (S2BH</w:t>
      </w:r>
      <w:r w:rsidR="001A2014">
        <w:rPr>
          <w:rFonts w:ascii="Arial" w:hAnsi="Arial" w:cs="Arial"/>
          <w:sz w:val="24"/>
          <w:szCs w:val="24"/>
        </w:rPr>
        <w:t>),</w:t>
      </w:r>
      <w:r w:rsidR="009F0820">
        <w:rPr>
          <w:rFonts w:ascii="Arial" w:hAnsi="Arial" w:cs="Arial"/>
          <w:sz w:val="24"/>
          <w:szCs w:val="24"/>
        </w:rPr>
        <w:t xml:space="preserve"> H. Hickson (Sutton Methodist Church</w:t>
      </w:r>
      <w:r w:rsidR="001A2014">
        <w:rPr>
          <w:rFonts w:ascii="Arial" w:hAnsi="Arial" w:cs="Arial"/>
          <w:sz w:val="24"/>
          <w:szCs w:val="24"/>
        </w:rPr>
        <w:t>), Libby</w:t>
      </w:r>
      <w:r w:rsidR="001C6640">
        <w:rPr>
          <w:rFonts w:ascii="Arial" w:hAnsi="Arial" w:cs="Arial"/>
          <w:sz w:val="24"/>
          <w:szCs w:val="24"/>
        </w:rPr>
        <w:t xml:space="preserve"> (Age UK</w:t>
      </w:r>
      <w:r w:rsidR="005A7F1C">
        <w:rPr>
          <w:rFonts w:ascii="Arial" w:hAnsi="Arial" w:cs="Arial"/>
          <w:sz w:val="24"/>
          <w:szCs w:val="24"/>
        </w:rPr>
        <w:t>),</w:t>
      </w:r>
      <w:r w:rsidR="001C6640">
        <w:rPr>
          <w:rFonts w:ascii="Arial" w:hAnsi="Arial" w:cs="Arial"/>
          <w:sz w:val="24"/>
          <w:szCs w:val="24"/>
        </w:rPr>
        <w:t xml:space="preserve"> N. Jarvis (</w:t>
      </w:r>
      <w:r w:rsidR="001A2014">
        <w:rPr>
          <w:rFonts w:ascii="Arial" w:hAnsi="Arial" w:cs="Arial"/>
          <w:sz w:val="24"/>
          <w:szCs w:val="24"/>
        </w:rPr>
        <w:t>HEY CMA),</w:t>
      </w:r>
      <w:r w:rsidR="005A7F1C">
        <w:rPr>
          <w:rFonts w:ascii="Arial" w:hAnsi="Arial" w:cs="Arial"/>
          <w:sz w:val="24"/>
          <w:szCs w:val="24"/>
        </w:rPr>
        <w:t xml:space="preserve"> I. Judson ( Jack Harrison Charitable Trust) </w:t>
      </w:r>
      <w:r w:rsidR="00F30F6C">
        <w:rPr>
          <w:rFonts w:ascii="Arial" w:hAnsi="Arial" w:cs="Arial"/>
          <w:sz w:val="24"/>
          <w:szCs w:val="24"/>
        </w:rPr>
        <w:t xml:space="preserve">, Representative (Blossom) , F. Lazenby (Emmaus), </w:t>
      </w:r>
      <w:r w:rsidR="00275B6C">
        <w:rPr>
          <w:rFonts w:ascii="Arial" w:hAnsi="Arial" w:cs="Arial"/>
          <w:sz w:val="24"/>
          <w:szCs w:val="24"/>
        </w:rPr>
        <w:t xml:space="preserve">T. Makinde (Yoruba Group), </w:t>
      </w:r>
      <w:r w:rsidR="00B72994">
        <w:rPr>
          <w:rFonts w:ascii="Arial" w:hAnsi="Arial" w:cs="Arial"/>
          <w:sz w:val="24"/>
          <w:szCs w:val="24"/>
        </w:rPr>
        <w:t xml:space="preserve">M. Martin (Breathing Green) , </w:t>
      </w:r>
      <w:r w:rsidR="000C5B87">
        <w:rPr>
          <w:rFonts w:ascii="Arial" w:hAnsi="Arial" w:cs="Arial"/>
          <w:sz w:val="24"/>
          <w:szCs w:val="24"/>
        </w:rPr>
        <w:t xml:space="preserve">H. </w:t>
      </w:r>
      <w:proofErr w:type="spellStart"/>
      <w:r w:rsidR="000C5B87">
        <w:rPr>
          <w:rFonts w:ascii="Arial" w:hAnsi="Arial" w:cs="Arial"/>
          <w:sz w:val="24"/>
          <w:szCs w:val="24"/>
        </w:rPr>
        <w:t>McGratten</w:t>
      </w:r>
      <w:proofErr w:type="spellEnd"/>
      <w:r w:rsidR="000C5B87">
        <w:rPr>
          <w:rFonts w:ascii="Arial" w:hAnsi="Arial" w:cs="Arial"/>
          <w:sz w:val="24"/>
          <w:szCs w:val="24"/>
        </w:rPr>
        <w:t xml:space="preserve"> (CIAC/</w:t>
      </w:r>
      <w:r w:rsidR="009674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5B87">
        <w:rPr>
          <w:rFonts w:ascii="Arial" w:hAnsi="Arial" w:cs="Arial"/>
          <w:sz w:val="24"/>
          <w:szCs w:val="24"/>
        </w:rPr>
        <w:t>Kompasi</w:t>
      </w:r>
      <w:proofErr w:type="spellEnd"/>
      <w:r w:rsidR="000C5B87">
        <w:rPr>
          <w:rFonts w:ascii="Arial" w:hAnsi="Arial" w:cs="Arial"/>
          <w:sz w:val="24"/>
          <w:szCs w:val="24"/>
        </w:rPr>
        <w:t>)</w:t>
      </w:r>
      <w:r w:rsidR="009674E4">
        <w:rPr>
          <w:rFonts w:ascii="Arial" w:hAnsi="Arial" w:cs="Arial"/>
          <w:sz w:val="24"/>
          <w:szCs w:val="24"/>
        </w:rPr>
        <w:t xml:space="preserve"> , Sally Metcalfe (MHA) , G</w:t>
      </w:r>
      <w:r w:rsidR="00BC5BB9">
        <w:rPr>
          <w:rFonts w:ascii="Arial" w:hAnsi="Arial" w:cs="Arial"/>
          <w:sz w:val="24"/>
          <w:szCs w:val="24"/>
        </w:rPr>
        <w:t xml:space="preserve">. </w:t>
      </w:r>
      <w:r w:rsidR="009674E4">
        <w:rPr>
          <w:rFonts w:ascii="Arial" w:hAnsi="Arial" w:cs="Arial"/>
          <w:sz w:val="24"/>
          <w:szCs w:val="24"/>
        </w:rPr>
        <w:t>Merick</w:t>
      </w:r>
      <w:r w:rsidR="0017031F">
        <w:rPr>
          <w:rFonts w:ascii="Arial" w:hAnsi="Arial" w:cs="Arial"/>
          <w:sz w:val="24"/>
          <w:szCs w:val="24"/>
        </w:rPr>
        <w:t xml:space="preserve"> ( HEY Smile) </w:t>
      </w:r>
      <w:r w:rsidR="00BC5BB9">
        <w:rPr>
          <w:rFonts w:ascii="Arial" w:hAnsi="Arial" w:cs="Arial"/>
          <w:sz w:val="24"/>
          <w:szCs w:val="24"/>
        </w:rPr>
        <w:t>, R. Newton (Working for Hea</w:t>
      </w:r>
      <w:r w:rsidR="00093F9A">
        <w:rPr>
          <w:rFonts w:ascii="Arial" w:hAnsi="Arial" w:cs="Arial"/>
          <w:sz w:val="24"/>
          <w:szCs w:val="24"/>
        </w:rPr>
        <w:t xml:space="preserve">lth), f. </w:t>
      </w:r>
      <w:proofErr w:type="spellStart"/>
      <w:r w:rsidR="00093F9A">
        <w:rPr>
          <w:rFonts w:ascii="Arial" w:hAnsi="Arial" w:cs="Arial"/>
          <w:sz w:val="24"/>
          <w:szCs w:val="24"/>
        </w:rPr>
        <w:t>Onukwugha</w:t>
      </w:r>
      <w:proofErr w:type="spellEnd"/>
      <w:r w:rsidR="00093F9A">
        <w:rPr>
          <w:rFonts w:ascii="Arial" w:hAnsi="Arial" w:cs="Arial"/>
          <w:sz w:val="24"/>
          <w:szCs w:val="24"/>
        </w:rPr>
        <w:t xml:space="preserve"> ( Youth Aspire Connect) , </w:t>
      </w:r>
      <w:r w:rsidR="00277EA8">
        <w:rPr>
          <w:rFonts w:ascii="Arial" w:hAnsi="Arial" w:cs="Arial"/>
          <w:sz w:val="24"/>
          <w:szCs w:val="24"/>
        </w:rPr>
        <w:t xml:space="preserve">B. Parker (HKR Foundation), </w:t>
      </w:r>
      <w:r w:rsidR="00A674CA">
        <w:rPr>
          <w:rFonts w:ascii="Arial" w:hAnsi="Arial" w:cs="Arial"/>
          <w:sz w:val="24"/>
          <w:szCs w:val="24"/>
        </w:rPr>
        <w:t>P. Saied (</w:t>
      </w:r>
      <w:proofErr w:type="spellStart"/>
      <w:r w:rsidR="00A674CA">
        <w:rPr>
          <w:rFonts w:ascii="Arial" w:hAnsi="Arial" w:cs="Arial"/>
          <w:sz w:val="24"/>
          <w:szCs w:val="24"/>
        </w:rPr>
        <w:t>Tornaj</w:t>
      </w:r>
      <w:proofErr w:type="spellEnd"/>
      <w:r w:rsidR="00A674CA">
        <w:rPr>
          <w:rFonts w:ascii="Arial" w:hAnsi="Arial" w:cs="Arial"/>
          <w:sz w:val="24"/>
          <w:szCs w:val="24"/>
        </w:rPr>
        <w:t xml:space="preserve">), </w:t>
      </w:r>
      <w:r w:rsidR="00912405">
        <w:rPr>
          <w:rFonts w:ascii="Arial" w:hAnsi="Arial" w:cs="Arial"/>
          <w:sz w:val="24"/>
          <w:szCs w:val="24"/>
        </w:rPr>
        <w:t>A. Salvage (REACH)</w:t>
      </w:r>
      <w:r w:rsidR="00A674CA">
        <w:rPr>
          <w:rFonts w:ascii="Arial" w:hAnsi="Arial" w:cs="Arial"/>
          <w:sz w:val="24"/>
          <w:szCs w:val="24"/>
        </w:rPr>
        <w:t xml:space="preserve"> </w:t>
      </w:r>
      <w:r w:rsidR="00912405">
        <w:rPr>
          <w:rFonts w:ascii="Arial" w:hAnsi="Arial" w:cs="Arial"/>
          <w:sz w:val="24"/>
          <w:szCs w:val="24"/>
        </w:rPr>
        <w:t xml:space="preserve">, L. Saunders ( West Hull Community Hub) , </w:t>
      </w:r>
      <w:r w:rsidR="00C17746">
        <w:rPr>
          <w:rFonts w:ascii="Arial" w:hAnsi="Arial" w:cs="Arial"/>
          <w:sz w:val="24"/>
          <w:szCs w:val="24"/>
        </w:rPr>
        <w:t xml:space="preserve">M. Scott (Green Doctors) , </w:t>
      </w:r>
      <w:r w:rsidR="009828D2">
        <w:rPr>
          <w:rFonts w:ascii="Arial" w:hAnsi="Arial" w:cs="Arial"/>
          <w:sz w:val="24"/>
          <w:szCs w:val="24"/>
        </w:rPr>
        <w:t xml:space="preserve">L. Shaw ( British Red Cross) , B. Siraj ( Welcome House) , </w:t>
      </w:r>
      <w:r w:rsidR="00342A06">
        <w:rPr>
          <w:rFonts w:ascii="Arial" w:hAnsi="Arial" w:cs="Arial"/>
          <w:sz w:val="24"/>
          <w:szCs w:val="24"/>
        </w:rPr>
        <w:t xml:space="preserve">Z. </w:t>
      </w:r>
      <w:proofErr w:type="spellStart"/>
      <w:r w:rsidR="00342A06">
        <w:rPr>
          <w:rFonts w:ascii="Arial" w:hAnsi="Arial" w:cs="Arial"/>
          <w:sz w:val="24"/>
          <w:szCs w:val="24"/>
        </w:rPr>
        <w:t>Tasdemir</w:t>
      </w:r>
      <w:proofErr w:type="spellEnd"/>
      <w:r w:rsidR="00342A06">
        <w:rPr>
          <w:rFonts w:ascii="Arial" w:hAnsi="Arial" w:cs="Arial"/>
          <w:sz w:val="24"/>
          <w:szCs w:val="24"/>
        </w:rPr>
        <w:t xml:space="preserve"> ( Summit Education) , S. </w:t>
      </w:r>
      <w:r w:rsidR="007C0E33">
        <w:rPr>
          <w:rFonts w:ascii="Arial" w:hAnsi="Arial" w:cs="Arial"/>
          <w:sz w:val="24"/>
          <w:szCs w:val="24"/>
        </w:rPr>
        <w:t xml:space="preserve">Taylor (Fisherman’s Mission), </w:t>
      </w:r>
      <w:r w:rsidR="00F441D4">
        <w:rPr>
          <w:rFonts w:ascii="Arial" w:hAnsi="Arial" w:cs="Arial"/>
          <w:sz w:val="24"/>
          <w:szCs w:val="24"/>
        </w:rPr>
        <w:t xml:space="preserve">C. Thomas (Oasis), </w:t>
      </w:r>
      <w:r w:rsidR="00C17746">
        <w:rPr>
          <w:rFonts w:ascii="Arial" w:hAnsi="Arial" w:cs="Arial"/>
          <w:sz w:val="24"/>
          <w:szCs w:val="24"/>
        </w:rPr>
        <w:t>C. Watson (</w:t>
      </w:r>
      <w:proofErr w:type="spellStart"/>
      <w:r w:rsidR="00C17746">
        <w:rPr>
          <w:rFonts w:ascii="Arial" w:hAnsi="Arial" w:cs="Arial"/>
          <w:sz w:val="24"/>
          <w:szCs w:val="24"/>
        </w:rPr>
        <w:t>Homestart</w:t>
      </w:r>
      <w:proofErr w:type="spellEnd"/>
      <w:r w:rsidR="00C17746">
        <w:rPr>
          <w:rFonts w:ascii="Arial" w:hAnsi="Arial" w:cs="Arial"/>
          <w:sz w:val="24"/>
          <w:szCs w:val="24"/>
        </w:rPr>
        <w:t>) , E. Witty (HEY Volunteering) , M. Wright (RSPCA)</w:t>
      </w:r>
    </w:p>
    <w:p w14:paraId="1394EAD1" w14:textId="77777777" w:rsidR="00EE6979" w:rsidRDefault="00EE6979" w:rsidP="0170BAEA">
      <w:pPr>
        <w:rPr>
          <w:rFonts w:ascii="Arial" w:hAnsi="Arial" w:cs="Arial"/>
          <w:sz w:val="24"/>
          <w:szCs w:val="24"/>
        </w:rPr>
      </w:pPr>
    </w:p>
    <w:p w14:paraId="6270F63C" w14:textId="091E1A1B" w:rsidR="000B35FF" w:rsidRDefault="63FEEA8A" w:rsidP="0170BAEA">
      <w:pPr>
        <w:rPr>
          <w:rFonts w:ascii="Arial" w:hAnsi="Arial" w:cs="Arial"/>
          <w:b/>
          <w:bCs/>
          <w:sz w:val="24"/>
          <w:szCs w:val="24"/>
        </w:rPr>
      </w:pPr>
      <w:r w:rsidRPr="00967199">
        <w:rPr>
          <w:rFonts w:ascii="Arial" w:hAnsi="Arial" w:cs="Arial"/>
          <w:b/>
          <w:bCs/>
          <w:sz w:val="24"/>
          <w:szCs w:val="24"/>
        </w:rPr>
        <w:t>Apologies</w:t>
      </w:r>
    </w:p>
    <w:p w14:paraId="58257DFA" w14:textId="1C908D25" w:rsidR="00796621" w:rsidRDefault="008C54F0" w:rsidP="0170B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Caroline Tomlinson (Humber Teaching Hospitals)</w:t>
      </w:r>
      <w:r w:rsidR="005A5A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Shirley Kay (Hull Minster</w:t>
      </w:r>
      <w:r w:rsidR="007F2CAC">
        <w:rPr>
          <w:rFonts w:ascii="Arial" w:hAnsi="Arial" w:cs="Arial"/>
          <w:sz w:val="24"/>
          <w:szCs w:val="24"/>
        </w:rPr>
        <w:t>), Angela Murden (HACA</w:t>
      </w:r>
      <w:r w:rsidR="00796621">
        <w:rPr>
          <w:rFonts w:ascii="Arial" w:hAnsi="Arial" w:cs="Arial"/>
          <w:sz w:val="24"/>
          <w:szCs w:val="24"/>
        </w:rPr>
        <w:t>),</w:t>
      </w:r>
      <w:r w:rsidR="007F2CAC">
        <w:rPr>
          <w:rFonts w:ascii="Arial" w:hAnsi="Arial" w:cs="Arial"/>
          <w:sz w:val="24"/>
          <w:szCs w:val="24"/>
        </w:rPr>
        <w:t xml:space="preserve"> Angela Norsworthy </w:t>
      </w:r>
      <w:r w:rsidR="00796621">
        <w:rPr>
          <w:rFonts w:ascii="Arial" w:hAnsi="Arial" w:cs="Arial"/>
          <w:sz w:val="24"/>
          <w:szCs w:val="24"/>
        </w:rPr>
        <w:t>(Humber Teaching Hospitals), Dawn &amp; Terry Sullivan (HU4)</w:t>
      </w:r>
    </w:p>
    <w:p w14:paraId="4192392A" w14:textId="77777777" w:rsidR="001A2346" w:rsidRDefault="001A2346" w:rsidP="0170BAEA">
      <w:pPr>
        <w:rPr>
          <w:rFonts w:ascii="Arial" w:hAnsi="Arial" w:cs="Arial"/>
          <w:sz w:val="24"/>
          <w:szCs w:val="24"/>
        </w:rPr>
      </w:pPr>
    </w:p>
    <w:p w14:paraId="15A90B26" w14:textId="4AC9CAFF" w:rsidR="2835074B" w:rsidRDefault="2835074B" w:rsidP="00C661B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67199">
        <w:rPr>
          <w:rFonts w:ascii="Arial" w:hAnsi="Arial" w:cs="Arial"/>
          <w:b/>
          <w:bCs/>
          <w:sz w:val="24"/>
          <w:szCs w:val="24"/>
        </w:rPr>
        <w:t xml:space="preserve">Welcome &amp; Housekeeping </w:t>
      </w:r>
      <w:r w:rsidR="4701715A" w:rsidRPr="00967199">
        <w:rPr>
          <w:rFonts w:ascii="Arial" w:hAnsi="Arial" w:cs="Arial"/>
          <w:b/>
          <w:bCs/>
          <w:sz w:val="24"/>
          <w:szCs w:val="24"/>
        </w:rPr>
        <w:t>-</w:t>
      </w:r>
      <w:r w:rsidR="00590B3A" w:rsidRPr="00967199">
        <w:rPr>
          <w:rFonts w:ascii="Arial" w:hAnsi="Arial" w:cs="Arial"/>
          <w:b/>
          <w:bCs/>
          <w:sz w:val="24"/>
          <w:szCs w:val="24"/>
        </w:rPr>
        <w:t xml:space="preserve">Pippa Robson </w:t>
      </w:r>
      <w:r w:rsidR="4701715A" w:rsidRPr="009671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D5BB52" w14:textId="004269AA" w:rsidR="005340E0" w:rsidRDefault="005340E0" w:rsidP="005340E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Introductions – All attendees </w:t>
      </w:r>
    </w:p>
    <w:p w14:paraId="19DDCD80" w14:textId="6D63A506" w:rsidR="0021386B" w:rsidRDefault="002A09A3" w:rsidP="005340E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Forum Video</w:t>
      </w:r>
    </w:p>
    <w:p w14:paraId="65638B1C" w14:textId="77777777" w:rsidR="004B5DE8" w:rsidRDefault="004B5DE8" w:rsidP="004B5DE8">
      <w:pPr>
        <w:pStyle w:val="ListParagraph"/>
        <w:ind w:left="644"/>
        <w:rPr>
          <w:rFonts w:ascii="Arial" w:hAnsi="Arial" w:cs="Arial"/>
          <w:b/>
          <w:bCs/>
          <w:sz w:val="24"/>
          <w:szCs w:val="24"/>
        </w:rPr>
      </w:pPr>
    </w:p>
    <w:p w14:paraId="0A6D56DF" w14:textId="00BB415A" w:rsidR="009D4195" w:rsidRPr="009D4195" w:rsidRDefault="009D4195" w:rsidP="004B5DE8">
      <w:pPr>
        <w:pStyle w:val="ListParagraph"/>
        <w:ind w:left="644"/>
        <w:rPr>
          <w:rFonts w:ascii="Arial" w:hAnsi="Arial" w:cs="Arial"/>
          <w:sz w:val="24"/>
          <w:szCs w:val="24"/>
        </w:rPr>
      </w:pPr>
      <w:r w:rsidRPr="009D4195">
        <w:rPr>
          <w:rFonts w:ascii="Arial" w:hAnsi="Arial" w:cs="Arial"/>
          <w:sz w:val="24"/>
          <w:szCs w:val="24"/>
        </w:rPr>
        <w:t>The VCSE Assembly video was shown to the Assembly.</w:t>
      </w:r>
    </w:p>
    <w:p w14:paraId="1A4B4497" w14:textId="77777777" w:rsidR="001D1AD6" w:rsidRPr="001D1AD6" w:rsidRDefault="001D1AD6" w:rsidP="008549CD">
      <w:pPr>
        <w:pStyle w:val="ListParagraph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2B23720" w14:textId="3906E51D" w:rsidR="0022642B" w:rsidRDefault="0022642B" w:rsidP="008549CD">
      <w:pPr>
        <w:pStyle w:val="ListParagraph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215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VCSE Assembly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1" w:tgtFrame="_blank" w:history="1">
        <w:r w:rsidR="009D4195" w:rsidRPr="009D4195">
          <w:rPr>
            <w:rFonts w:ascii="Roboto" w:hAnsi="Roboto"/>
            <w:spacing w:val="15"/>
            <w:sz w:val="24"/>
            <w:szCs w:val="24"/>
            <w:u w:val="single"/>
          </w:rPr>
          <w:t>https://youtu.be/WZTGu7MIr2g</w:t>
        </w:r>
      </w:hyperlink>
    </w:p>
    <w:p w14:paraId="4291ABD6" w14:textId="77777777" w:rsidR="0022642B" w:rsidRDefault="0022642B" w:rsidP="008549CD">
      <w:pPr>
        <w:pStyle w:val="ListParagraph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1203472" w14:textId="77777777" w:rsidR="00A2552D" w:rsidRDefault="00A2552D" w:rsidP="008549CD">
      <w:pPr>
        <w:pStyle w:val="ListParagraph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0468629" w14:textId="77777777" w:rsidR="007A2150" w:rsidRDefault="007A2150" w:rsidP="008549CD">
      <w:pPr>
        <w:pStyle w:val="ListParagraph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34D2E46" w14:textId="77777777" w:rsidR="007A2150" w:rsidRDefault="007A2150" w:rsidP="008549CD">
      <w:pPr>
        <w:pStyle w:val="ListParagraph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E87D181" w14:textId="3C8575FA" w:rsidR="00910F68" w:rsidRDefault="007A2150" w:rsidP="008549CD">
      <w:pPr>
        <w:pStyle w:val="ListParagraph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 Assembly member</w:t>
      </w:r>
      <w:r w:rsidR="00A255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asked if these were available and </w:t>
      </w:r>
      <w:r w:rsidR="0088390E">
        <w:rPr>
          <w:rFonts w:ascii="Arial" w:hAnsi="Arial" w:cs="Arial"/>
          <w:color w:val="000000"/>
          <w:sz w:val="24"/>
          <w:szCs w:val="24"/>
          <w:shd w:val="clear" w:color="auto" w:fill="FFFFFF"/>
        </w:rPr>
        <w:t>yes,</w:t>
      </w:r>
      <w:r w:rsidR="00A255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they are</w:t>
      </w:r>
      <w:r w:rsidR="0088390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8390E" w:rsidRPr="008839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839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There are additional videos on our website of all our teams within Forum that highlight the work of the organisation.  </w:t>
      </w:r>
    </w:p>
    <w:p w14:paraId="6BDF1E37" w14:textId="77777777" w:rsidR="006E7031" w:rsidRDefault="006E7031" w:rsidP="008549CD">
      <w:pPr>
        <w:pStyle w:val="ListParagraph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5CB4608" w14:textId="607A4B4F" w:rsidR="00910F68" w:rsidRDefault="00910F68" w:rsidP="008549CD">
      <w:pPr>
        <w:pStyle w:val="ListParagraph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552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Forum</w:t>
      </w:r>
      <w:r w:rsidRPr="00910F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2" w:tgtFrame="_blank" w:history="1">
        <w:r w:rsidRPr="00910F68">
          <w:rPr>
            <w:rFonts w:ascii="Roboto" w:hAnsi="Roboto"/>
            <w:spacing w:val="15"/>
            <w:sz w:val="24"/>
            <w:szCs w:val="24"/>
            <w:u w:val="single"/>
          </w:rPr>
          <w:t>https://youtu.be/HS5E7cV3JTg</w:t>
        </w:r>
      </w:hyperlink>
    </w:p>
    <w:p w14:paraId="67860E7F" w14:textId="77777777" w:rsidR="00ED4CC1" w:rsidRDefault="00ED4CC1" w:rsidP="008549CD">
      <w:pPr>
        <w:pStyle w:val="ListParagraph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7B843F3" w14:textId="51E84F6E" w:rsidR="00ED4CC1" w:rsidRDefault="00ED4CC1" w:rsidP="008549CD">
      <w:pPr>
        <w:pStyle w:val="ListParagraph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552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Poverty Truth Commission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3" w:tgtFrame="_blank" w:history="1">
        <w:r w:rsidRPr="00ED4CC1">
          <w:rPr>
            <w:rFonts w:ascii="Roboto" w:hAnsi="Roboto"/>
            <w:spacing w:val="15"/>
            <w:sz w:val="24"/>
            <w:szCs w:val="24"/>
            <w:u w:val="single"/>
          </w:rPr>
          <w:t>https://youtu.be/dl-fmxZ_2Js</w:t>
        </w:r>
      </w:hyperlink>
    </w:p>
    <w:p w14:paraId="5AAF9617" w14:textId="77777777" w:rsidR="00ED4CC1" w:rsidRDefault="00ED4CC1" w:rsidP="008549CD">
      <w:pPr>
        <w:pStyle w:val="ListParagraph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6F67D06" w14:textId="09BCB3EF" w:rsidR="001D1AD6" w:rsidRDefault="001D1AD6" w:rsidP="008549CD">
      <w:pPr>
        <w:pStyle w:val="ListParagraph"/>
        <w:ind w:left="644"/>
        <w:rPr>
          <w:sz w:val="24"/>
          <w:szCs w:val="24"/>
        </w:rPr>
      </w:pPr>
      <w:r w:rsidRPr="00A2552D">
        <w:rPr>
          <w:rFonts w:ascii="Arial" w:hAnsi="Arial" w:cs="Arial"/>
          <w:b/>
          <w:bCs/>
          <w:sz w:val="24"/>
          <w:szCs w:val="24"/>
        </w:rPr>
        <w:t>Sector Connect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tgtFrame="_blank" w:history="1">
        <w:r w:rsidR="00196161" w:rsidRPr="00196161">
          <w:rPr>
            <w:rFonts w:ascii="Roboto" w:hAnsi="Roboto"/>
            <w:spacing w:val="15"/>
            <w:sz w:val="24"/>
            <w:szCs w:val="24"/>
            <w:u w:val="single"/>
          </w:rPr>
          <w:t>https://youtu.be/iIMbIo4pIdo</w:t>
        </w:r>
      </w:hyperlink>
    </w:p>
    <w:p w14:paraId="3A1DCDE3" w14:textId="77777777" w:rsidR="00ED4CC1" w:rsidRDefault="00ED4CC1" w:rsidP="00ED4CC1">
      <w:pPr>
        <w:pStyle w:val="ListParagraph"/>
        <w:ind w:left="64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765FA70" w14:textId="368226F8" w:rsidR="00ED4CC1" w:rsidRDefault="00ED4CC1" w:rsidP="00ED4CC1">
      <w:pPr>
        <w:pStyle w:val="ListParagraph"/>
        <w:ind w:left="644"/>
        <w:rPr>
          <w:rFonts w:ascii="Arial" w:hAnsi="Arial" w:cs="Arial"/>
          <w:sz w:val="24"/>
          <w:szCs w:val="24"/>
        </w:rPr>
      </w:pPr>
      <w:r w:rsidRPr="00A2552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Community Navigation </w:t>
      </w:r>
      <w:hyperlink r:id="rId15" w:tgtFrame="_blank" w:history="1">
        <w:r w:rsidRPr="001D1AD6">
          <w:rPr>
            <w:rFonts w:ascii="Arial" w:hAnsi="Arial" w:cs="Arial"/>
            <w:spacing w:val="15"/>
            <w:sz w:val="24"/>
            <w:szCs w:val="24"/>
            <w:u w:val="single"/>
          </w:rPr>
          <w:t>https://youtu.be/Om_vafYY2X8</w:t>
        </w:r>
      </w:hyperlink>
    </w:p>
    <w:p w14:paraId="0392BB09" w14:textId="77777777" w:rsidR="00196161" w:rsidRDefault="00196161" w:rsidP="008549CD">
      <w:pPr>
        <w:pStyle w:val="ListParagraph"/>
        <w:ind w:left="644"/>
        <w:rPr>
          <w:sz w:val="24"/>
          <w:szCs w:val="24"/>
        </w:rPr>
      </w:pPr>
    </w:p>
    <w:p w14:paraId="2B38CC9B" w14:textId="3A7C2285" w:rsidR="00196161" w:rsidRPr="00774B7E" w:rsidRDefault="0022642B" w:rsidP="008549CD">
      <w:pPr>
        <w:pStyle w:val="ListParagraph"/>
        <w:ind w:left="644"/>
        <w:rPr>
          <w:sz w:val="24"/>
          <w:szCs w:val="24"/>
        </w:rPr>
      </w:pPr>
      <w:r w:rsidRPr="00A2552D">
        <w:rPr>
          <w:b/>
          <w:bCs/>
          <w:sz w:val="24"/>
          <w:szCs w:val="24"/>
        </w:rPr>
        <w:t>Community Engagement</w:t>
      </w:r>
      <w:r w:rsidRPr="00774B7E">
        <w:rPr>
          <w:sz w:val="24"/>
          <w:szCs w:val="24"/>
        </w:rPr>
        <w:t xml:space="preserve"> </w:t>
      </w:r>
      <w:hyperlink r:id="rId16" w:tgtFrame="_blank" w:history="1">
        <w:r w:rsidR="00774B7E" w:rsidRPr="00774B7E">
          <w:rPr>
            <w:rFonts w:ascii="Roboto" w:hAnsi="Roboto"/>
            <w:spacing w:val="15"/>
            <w:sz w:val="24"/>
            <w:szCs w:val="24"/>
            <w:u w:val="single"/>
          </w:rPr>
          <w:t>https://youtu.be/Sa0vlWRvPKo</w:t>
        </w:r>
      </w:hyperlink>
    </w:p>
    <w:p w14:paraId="546BBD5F" w14:textId="77777777" w:rsidR="0022642B" w:rsidRDefault="0022642B" w:rsidP="008549CD">
      <w:pPr>
        <w:pStyle w:val="ListParagraph"/>
        <w:ind w:left="644"/>
        <w:rPr>
          <w:sz w:val="24"/>
          <w:szCs w:val="24"/>
        </w:rPr>
      </w:pPr>
    </w:p>
    <w:p w14:paraId="52832CC4" w14:textId="3FAB9038" w:rsidR="0022642B" w:rsidRDefault="0022642B" w:rsidP="008549CD">
      <w:pPr>
        <w:pStyle w:val="ListParagraph"/>
        <w:ind w:left="644"/>
        <w:rPr>
          <w:rFonts w:ascii="Arial" w:hAnsi="Arial" w:cs="Arial"/>
          <w:sz w:val="24"/>
          <w:szCs w:val="24"/>
        </w:rPr>
      </w:pPr>
      <w:r w:rsidRPr="00A2552D">
        <w:rPr>
          <w:rFonts w:ascii="Arial" w:hAnsi="Arial" w:cs="Arial"/>
          <w:b/>
          <w:bCs/>
          <w:sz w:val="24"/>
          <w:szCs w:val="24"/>
        </w:rPr>
        <w:t>Social Inclusion</w:t>
      </w:r>
      <w:r w:rsidRPr="007A1290">
        <w:rPr>
          <w:rFonts w:ascii="Arial" w:hAnsi="Arial" w:cs="Arial"/>
          <w:sz w:val="24"/>
          <w:szCs w:val="24"/>
        </w:rPr>
        <w:t xml:space="preserve"> </w:t>
      </w:r>
      <w:hyperlink r:id="rId17" w:tgtFrame="_blank" w:history="1">
        <w:r w:rsidR="007A1290" w:rsidRPr="007A1290">
          <w:rPr>
            <w:rFonts w:ascii="Arial" w:hAnsi="Arial" w:cs="Arial"/>
            <w:spacing w:val="15"/>
            <w:sz w:val="24"/>
            <w:szCs w:val="24"/>
            <w:u w:val="single"/>
          </w:rPr>
          <w:t>https://youtu.be/3w49g2wwIz8</w:t>
        </w:r>
      </w:hyperlink>
    </w:p>
    <w:p w14:paraId="22592942" w14:textId="77777777" w:rsidR="007A1290" w:rsidRDefault="007A1290" w:rsidP="008549CD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14:paraId="3133C698" w14:textId="5C5B41BB" w:rsidR="007A1290" w:rsidRPr="007A1290" w:rsidRDefault="007A1290" w:rsidP="008549CD">
      <w:pPr>
        <w:pStyle w:val="ListParagraph"/>
        <w:ind w:left="644"/>
        <w:rPr>
          <w:rFonts w:ascii="Arial" w:hAnsi="Arial" w:cs="Arial"/>
          <w:sz w:val="24"/>
          <w:szCs w:val="24"/>
          <w:shd w:val="clear" w:color="auto" w:fill="FFFFFF"/>
        </w:rPr>
      </w:pPr>
      <w:r w:rsidRPr="00A2552D">
        <w:rPr>
          <w:rFonts w:ascii="Arial" w:hAnsi="Arial" w:cs="Arial"/>
          <w:b/>
          <w:bCs/>
          <w:sz w:val="24"/>
          <w:szCs w:val="24"/>
        </w:rPr>
        <w:t xml:space="preserve">Lived Experience </w:t>
      </w:r>
      <w:hyperlink r:id="rId18" w:tgtFrame="_blank" w:history="1">
        <w:r w:rsidR="004B5DE8" w:rsidRPr="004B5DE8">
          <w:rPr>
            <w:rFonts w:ascii="Roboto" w:hAnsi="Roboto"/>
            <w:spacing w:val="15"/>
            <w:sz w:val="24"/>
            <w:szCs w:val="24"/>
            <w:u w:val="single"/>
          </w:rPr>
          <w:t>https://youtu.be/Nvc5YvKwaaQ</w:t>
        </w:r>
      </w:hyperlink>
    </w:p>
    <w:p w14:paraId="54528CD2" w14:textId="77777777" w:rsidR="00606E16" w:rsidRPr="00967199" w:rsidRDefault="00606E16" w:rsidP="1C596934">
      <w:pPr>
        <w:rPr>
          <w:rFonts w:ascii="Arial" w:hAnsi="Arial" w:cs="Arial"/>
          <w:sz w:val="24"/>
          <w:szCs w:val="24"/>
        </w:rPr>
      </w:pPr>
    </w:p>
    <w:p w14:paraId="7171BAE2" w14:textId="33025030" w:rsidR="00871121" w:rsidRPr="00871121" w:rsidRDefault="00845FB9" w:rsidP="00871121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967199">
        <w:rPr>
          <w:rFonts w:ascii="Arial" w:eastAsia="Arial" w:hAnsi="Arial" w:cs="Arial"/>
          <w:b/>
          <w:bCs/>
          <w:sz w:val="24"/>
          <w:szCs w:val="24"/>
        </w:rPr>
        <w:t>Check in</w:t>
      </w:r>
      <w:r w:rsidR="00E2442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7D88F9E" w:rsidRPr="00967199">
        <w:rPr>
          <w:rFonts w:ascii="Arial" w:eastAsia="Arial" w:hAnsi="Arial" w:cs="Arial"/>
          <w:b/>
          <w:bCs/>
          <w:sz w:val="24"/>
          <w:szCs w:val="24"/>
        </w:rPr>
        <w:t xml:space="preserve">activity and discussion </w:t>
      </w:r>
      <w:r w:rsidR="3E500CC7" w:rsidRPr="00967199">
        <w:rPr>
          <w:rFonts w:ascii="Arial" w:eastAsia="Arial" w:hAnsi="Arial" w:cs="Arial"/>
          <w:b/>
          <w:bCs/>
          <w:sz w:val="24"/>
          <w:szCs w:val="24"/>
        </w:rPr>
        <w:t>-</w:t>
      </w:r>
      <w:r w:rsidR="00C14DDF">
        <w:rPr>
          <w:rFonts w:ascii="Arial" w:eastAsia="Arial" w:hAnsi="Arial" w:cs="Arial"/>
          <w:b/>
          <w:bCs/>
          <w:sz w:val="24"/>
          <w:szCs w:val="24"/>
        </w:rPr>
        <w:t xml:space="preserve">Jenny </w:t>
      </w:r>
      <w:r w:rsidR="00871121">
        <w:rPr>
          <w:rFonts w:ascii="Arial" w:eastAsia="Arial" w:hAnsi="Arial" w:cs="Arial"/>
          <w:b/>
          <w:bCs/>
          <w:sz w:val="24"/>
          <w:szCs w:val="24"/>
        </w:rPr>
        <w:t>Preston</w:t>
      </w:r>
      <w:r w:rsidR="00C14DDF">
        <w:rPr>
          <w:rFonts w:ascii="Arial" w:eastAsia="Arial" w:hAnsi="Arial" w:cs="Arial"/>
          <w:b/>
          <w:bCs/>
          <w:sz w:val="24"/>
          <w:szCs w:val="24"/>
        </w:rPr>
        <w:t xml:space="preserve"> CV</w:t>
      </w:r>
      <w:r w:rsidR="00871121">
        <w:rPr>
          <w:rFonts w:ascii="Arial" w:eastAsia="Arial" w:hAnsi="Arial" w:cs="Arial"/>
          <w:b/>
          <w:bCs/>
          <w:sz w:val="24"/>
          <w:szCs w:val="24"/>
        </w:rPr>
        <w:t>S -</w:t>
      </w:r>
      <w:r w:rsidR="3E500CC7" w:rsidRPr="00967199">
        <w:rPr>
          <w:rFonts w:ascii="Arial" w:eastAsia="Arial" w:hAnsi="Arial" w:cs="Arial"/>
          <w:b/>
          <w:bCs/>
          <w:sz w:val="24"/>
          <w:szCs w:val="24"/>
        </w:rPr>
        <w:t>All organisations</w:t>
      </w:r>
    </w:p>
    <w:p w14:paraId="3A914179" w14:textId="77777777" w:rsidR="00871121" w:rsidRDefault="00871121" w:rsidP="00871121">
      <w:pPr>
        <w:pStyle w:val="ListParagraph"/>
        <w:ind w:left="644"/>
        <w:rPr>
          <w:rFonts w:ascii="Arial" w:eastAsia="Arial" w:hAnsi="Arial" w:cs="Arial"/>
          <w:b/>
          <w:bCs/>
          <w:sz w:val="24"/>
          <w:szCs w:val="24"/>
        </w:rPr>
      </w:pPr>
    </w:p>
    <w:p w14:paraId="2EBC2F19" w14:textId="331B54CE" w:rsidR="00D223EE" w:rsidRPr="00D223EE" w:rsidRDefault="00D223EE" w:rsidP="00871121">
      <w:pPr>
        <w:pStyle w:val="ListParagraph"/>
        <w:ind w:left="644"/>
        <w:rPr>
          <w:rFonts w:ascii="Arial" w:eastAsia="Arial" w:hAnsi="Arial" w:cs="Arial"/>
          <w:sz w:val="24"/>
          <w:szCs w:val="24"/>
        </w:rPr>
      </w:pPr>
      <w:r w:rsidRPr="00D223EE">
        <w:rPr>
          <w:rFonts w:ascii="Arial" w:eastAsia="Arial" w:hAnsi="Arial" w:cs="Arial"/>
          <w:sz w:val="24"/>
          <w:szCs w:val="24"/>
        </w:rPr>
        <w:t>Check in activity led by Jenny Preston -Hull CVS</w:t>
      </w:r>
      <w:r w:rsidR="00C8282C">
        <w:rPr>
          <w:rFonts w:ascii="Arial" w:eastAsia="Arial" w:hAnsi="Arial" w:cs="Arial"/>
          <w:sz w:val="24"/>
          <w:szCs w:val="24"/>
        </w:rPr>
        <w:t>.</w:t>
      </w:r>
    </w:p>
    <w:p w14:paraId="190BF066" w14:textId="77777777" w:rsidR="00010F18" w:rsidRPr="00D223EE" w:rsidRDefault="00010F18" w:rsidP="00D223EE">
      <w:pPr>
        <w:pStyle w:val="paragraph"/>
        <w:spacing w:before="0" w:beforeAutospacing="0" w:after="0" w:afterAutospacing="0"/>
        <w:ind w:left="644"/>
        <w:textAlignment w:val="baseline"/>
        <w:rPr>
          <w:rFonts w:ascii="Segoe UI" w:hAnsi="Segoe UI" w:cs="Segoe UI"/>
          <w:i/>
          <w:iCs/>
          <w:lang w:val="en-US"/>
        </w:rPr>
      </w:pPr>
      <w:r w:rsidRPr="00D223EE">
        <w:rPr>
          <w:rStyle w:val="normaltextrun"/>
          <w:rFonts w:ascii="Arial" w:eastAsiaTheme="majorEastAsia" w:hAnsi="Arial" w:cs="Arial"/>
          <w:i/>
          <w:iCs/>
          <w:color w:val="000000"/>
          <w:position w:val="2"/>
          <w:lang w:val="en-US"/>
        </w:rPr>
        <w:t>(</w:t>
      </w:r>
      <w:proofErr w:type="spellStart"/>
      <w:r w:rsidRPr="00D223EE">
        <w:rPr>
          <w:rStyle w:val="scxp110562445"/>
          <w:rFonts w:ascii="Arial" w:eastAsiaTheme="majorEastAsia" w:hAnsi="Arial" w:cs="Arial"/>
          <w:i/>
          <w:iCs/>
          <w:color w:val="000000"/>
          <w:position w:val="2"/>
          <w:lang w:val="en-US"/>
        </w:rPr>
        <w:t>i</w:t>
      </w:r>
      <w:proofErr w:type="spellEnd"/>
      <w:r w:rsidRPr="00D223EE">
        <w:rPr>
          <w:rStyle w:val="normaltextrun"/>
          <w:rFonts w:ascii="Arial" w:eastAsiaTheme="majorEastAsia" w:hAnsi="Arial" w:cs="Arial"/>
          <w:i/>
          <w:iCs/>
          <w:color w:val="000000"/>
          <w:position w:val="2"/>
          <w:lang w:val="en-US"/>
        </w:rPr>
        <w:t>) What are the key differences when recruiting a volunteer and a paid employee?</w:t>
      </w:r>
      <w:r w:rsidRPr="00D223EE">
        <w:rPr>
          <w:rStyle w:val="eop"/>
          <w:rFonts w:ascii="Arial" w:eastAsiaTheme="majorEastAsia" w:hAnsi="Arial" w:cs="Arial"/>
          <w:i/>
          <w:iCs/>
          <w:lang w:val="en-US"/>
        </w:rPr>
        <w:t>​</w:t>
      </w:r>
    </w:p>
    <w:p w14:paraId="7A123FA2" w14:textId="1ECCB237" w:rsidR="00010F18" w:rsidRPr="00D223EE" w:rsidRDefault="00010F18" w:rsidP="00D223EE">
      <w:pPr>
        <w:pStyle w:val="paragraph"/>
        <w:spacing w:before="0" w:beforeAutospacing="0" w:after="0" w:afterAutospacing="0"/>
        <w:ind w:left="644"/>
        <w:textAlignment w:val="baseline"/>
        <w:rPr>
          <w:rFonts w:ascii="Segoe UI" w:hAnsi="Segoe UI" w:cs="Segoe UI"/>
          <w:i/>
          <w:iCs/>
          <w:lang w:val="en-US"/>
        </w:rPr>
      </w:pPr>
    </w:p>
    <w:p w14:paraId="29202E1A" w14:textId="77777777" w:rsidR="00010F18" w:rsidRPr="00D223EE" w:rsidRDefault="00010F18" w:rsidP="00D223EE">
      <w:pPr>
        <w:pStyle w:val="paragraph"/>
        <w:spacing w:before="0" w:beforeAutospacing="0" w:after="0" w:afterAutospacing="0"/>
        <w:ind w:left="644"/>
        <w:textAlignment w:val="baseline"/>
        <w:rPr>
          <w:rFonts w:ascii="Segoe UI" w:hAnsi="Segoe UI" w:cs="Segoe UI"/>
          <w:i/>
          <w:iCs/>
          <w:lang w:val="en-US"/>
        </w:rPr>
      </w:pPr>
      <w:r w:rsidRPr="00D223EE">
        <w:rPr>
          <w:rStyle w:val="normaltextrun"/>
          <w:rFonts w:ascii="Arial" w:eastAsiaTheme="majorEastAsia" w:hAnsi="Arial" w:cs="Arial"/>
          <w:i/>
          <w:iCs/>
          <w:color w:val="000000"/>
          <w:position w:val="2"/>
          <w:lang w:val="en-US"/>
        </w:rPr>
        <w:t xml:space="preserve">(ii) How does your </w:t>
      </w:r>
      <w:proofErr w:type="spellStart"/>
      <w:r w:rsidRPr="00D223EE">
        <w:rPr>
          <w:rStyle w:val="normaltextrun"/>
          <w:rFonts w:ascii="Arial" w:eastAsiaTheme="majorEastAsia" w:hAnsi="Arial" w:cs="Arial"/>
          <w:i/>
          <w:iCs/>
          <w:color w:val="000000"/>
          <w:position w:val="2"/>
          <w:lang w:val="en-US"/>
        </w:rPr>
        <w:t>organisation</w:t>
      </w:r>
      <w:proofErr w:type="spellEnd"/>
      <w:r w:rsidRPr="00D223EE">
        <w:rPr>
          <w:rStyle w:val="normaltextrun"/>
          <w:rFonts w:ascii="Arial" w:eastAsiaTheme="majorEastAsia" w:hAnsi="Arial" w:cs="Arial"/>
          <w:i/>
          <w:iCs/>
          <w:color w:val="000000"/>
          <w:position w:val="2"/>
          <w:lang w:val="en-US"/>
        </w:rPr>
        <w:t xml:space="preserve"> ensure that you retain and nurture your volunteers?</w:t>
      </w:r>
      <w:r w:rsidRPr="00D223EE">
        <w:rPr>
          <w:rStyle w:val="eop"/>
          <w:rFonts w:ascii="Arial" w:eastAsiaTheme="majorEastAsia" w:hAnsi="Arial" w:cs="Arial"/>
          <w:i/>
          <w:iCs/>
          <w:lang w:val="en-US"/>
        </w:rPr>
        <w:t>​</w:t>
      </w:r>
    </w:p>
    <w:p w14:paraId="6916D123" w14:textId="77777777" w:rsidR="005340E0" w:rsidRDefault="005340E0" w:rsidP="00C8282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FC54B7E" w14:textId="742CB1FA" w:rsidR="00C8282C" w:rsidRPr="00C8282C" w:rsidRDefault="00C8282C" w:rsidP="00C8282C">
      <w:pPr>
        <w:rPr>
          <w:rFonts w:ascii="Arial" w:eastAsia="Arial" w:hAnsi="Arial" w:cs="Arial"/>
          <w:sz w:val="24"/>
          <w:szCs w:val="24"/>
        </w:rPr>
      </w:pPr>
      <w:r w:rsidRPr="00C8282C">
        <w:rPr>
          <w:rFonts w:ascii="Arial" w:eastAsia="Arial" w:hAnsi="Arial" w:cs="Arial"/>
          <w:sz w:val="24"/>
          <w:szCs w:val="24"/>
        </w:rPr>
        <w:t xml:space="preserve">Jenny Preston talked </w:t>
      </w:r>
      <w:r>
        <w:rPr>
          <w:rFonts w:ascii="Arial" w:eastAsia="Arial" w:hAnsi="Arial" w:cs="Arial"/>
          <w:sz w:val="24"/>
          <w:szCs w:val="24"/>
        </w:rPr>
        <w:t>through the types of volunteers and their motivations and then handed over to attendees to feedback from their tables.</w:t>
      </w:r>
    </w:p>
    <w:p w14:paraId="21F2956A" w14:textId="1E1C4806" w:rsidR="005C6DC9" w:rsidRPr="0098288D" w:rsidRDefault="005C6DC9" w:rsidP="005C6DC9">
      <w:pPr>
        <w:rPr>
          <w:rFonts w:ascii="Arial" w:eastAsia="Arial" w:hAnsi="Arial" w:cs="Arial"/>
          <w:b/>
          <w:bCs/>
          <w:sz w:val="24"/>
          <w:szCs w:val="24"/>
        </w:rPr>
      </w:pPr>
      <w:r w:rsidRPr="0098288D">
        <w:rPr>
          <w:rFonts w:ascii="Arial" w:eastAsia="Arial" w:hAnsi="Arial" w:cs="Arial"/>
          <w:b/>
          <w:bCs/>
          <w:sz w:val="24"/>
          <w:szCs w:val="24"/>
        </w:rPr>
        <w:t xml:space="preserve">Feedback from tables </w:t>
      </w:r>
    </w:p>
    <w:p w14:paraId="4604FE24" w14:textId="4F8F9765" w:rsidR="006C2210" w:rsidRDefault="00754F5E" w:rsidP="00C8282C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Paid &amp; Unpaid- it is important to look at the legal perspective and asks.</w:t>
      </w:r>
    </w:p>
    <w:p w14:paraId="3D2062C5" w14:textId="717CCABE" w:rsidR="00754F5E" w:rsidRDefault="00E1548E" w:rsidP="00C8282C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Volunteer motivations depend on the cause and type of organisation</w:t>
      </w:r>
    </w:p>
    <w:p w14:paraId="61099376" w14:textId="19D59F74" w:rsidR="00E1548E" w:rsidRDefault="005353D6" w:rsidP="00C8282C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Are the volunteers values the right fit for the organisation.</w:t>
      </w:r>
    </w:p>
    <w:p w14:paraId="5CA750DA" w14:textId="55E415EF" w:rsidR="005353D6" w:rsidRDefault="00A22442" w:rsidP="00C8282C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VCSE rely greatly on volunteers</w:t>
      </w:r>
    </w:p>
    <w:p w14:paraId="35911451" w14:textId="69281D9D" w:rsidR="00A22442" w:rsidRDefault="00A22442" w:rsidP="00C8282C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Retaining volunteers is important through training and recognition</w:t>
      </w:r>
    </w:p>
    <w:p w14:paraId="2069F01C" w14:textId="78769C2E" w:rsidR="00A22442" w:rsidRDefault="006C455D" w:rsidP="00C8282C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 lot of issues re getting funding to have volunteers if you are small charity.</w:t>
      </w:r>
    </w:p>
    <w:p w14:paraId="6FC4D05F" w14:textId="746EAC3C" w:rsidR="006C455D" w:rsidRDefault="006C455D" w:rsidP="00C8282C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Informal and flexible process for recruiting for volunteers compared to staff which is onerous and time consuming.</w:t>
      </w:r>
    </w:p>
    <w:p w14:paraId="5F2B36BA" w14:textId="01C345B4" w:rsidR="006C455D" w:rsidRDefault="00625525" w:rsidP="00C8282C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Volunteers should not replace paid staff</w:t>
      </w:r>
    </w:p>
    <w:p w14:paraId="61FA6F7D" w14:textId="6435A00F" w:rsidR="00625525" w:rsidRDefault="00625525" w:rsidP="00C8282C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lastRenderedPageBreak/>
        <w:t xml:space="preserve">Status – good to give that sense of belonging to volunteers through uniforms and name badges </w:t>
      </w:r>
    </w:p>
    <w:p w14:paraId="527EDDD0" w14:textId="3812F337" w:rsidR="00625525" w:rsidRDefault="005100C6" w:rsidP="00C8282C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Allow volunteers to b involved in decision making where appropriate</w:t>
      </w:r>
    </w:p>
    <w:p w14:paraId="64C3CD3E" w14:textId="6D73B027" w:rsidR="005100C6" w:rsidRDefault="005100C6" w:rsidP="00C8282C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Have supervisions</w:t>
      </w:r>
    </w:p>
    <w:p w14:paraId="64DA20EA" w14:textId="7C00C253" w:rsidR="005100C6" w:rsidRPr="00C8282C" w:rsidRDefault="00276B2B" w:rsidP="00C8282C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Retention is not always a good thing need to look at the needs of the volunteer as they could flourish elsewhere.</w:t>
      </w:r>
    </w:p>
    <w:p w14:paraId="508D2785" w14:textId="77777777" w:rsidR="006C2210" w:rsidRPr="00D155C3" w:rsidRDefault="006C2210" w:rsidP="006C2210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12EAE50A" w14:textId="67025CF3" w:rsidR="00ED1840" w:rsidRDefault="004F0E1C" w:rsidP="004F0E1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3-minute speakers from VCSE Organisations </w:t>
      </w:r>
    </w:p>
    <w:p w14:paraId="75E286A0" w14:textId="77777777" w:rsidR="006C2210" w:rsidRDefault="006C2210" w:rsidP="006C22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4A46CB60" w14:textId="68FC84F7" w:rsidR="006C2210" w:rsidRDefault="006C2210" w:rsidP="006C22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6C221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3-minute speakers from organisations gave a short update on what they do and their organisations  </w:t>
      </w:r>
    </w:p>
    <w:p w14:paraId="179618AA" w14:textId="77777777" w:rsidR="002D1FA4" w:rsidRDefault="002D1FA4" w:rsidP="006C22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609A504D" w14:textId="2A3DDB6D" w:rsidR="002D1FA4" w:rsidRPr="002D1FA4" w:rsidRDefault="002D1FA4" w:rsidP="006C22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2D1FA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Ian Judson – Jack Harrison Charitable Trust</w:t>
      </w:r>
    </w:p>
    <w:p w14:paraId="0B2E9EFE" w14:textId="77777777" w:rsidR="002D1FA4" w:rsidRDefault="002D1FA4" w:rsidP="006C221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4140CD97" w14:textId="78AFE168" w:rsidR="00C70206" w:rsidRDefault="00C70206" w:rsidP="00C70206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Journalist, carer, and proud Hull FC Fan.</w:t>
      </w:r>
    </w:p>
    <w:p w14:paraId="29160B44" w14:textId="1E6246C5" w:rsidR="00C70206" w:rsidRDefault="00C70206" w:rsidP="00C70206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Trustee </w:t>
      </w:r>
      <w:r w:rsidR="00CA7E9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of the Jack Harrison Charitable Trust.</w:t>
      </w:r>
    </w:p>
    <w:p w14:paraId="606D25C5" w14:textId="0FDC2278" w:rsidR="00CA7E99" w:rsidRDefault="00CA7E99" w:rsidP="00C70206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All volunteers are trustees.</w:t>
      </w:r>
    </w:p>
    <w:p w14:paraId="5C395107" w14:textId="7C72570E" w:rsidR="00CA7E99" w:rsidRDefault="0074131D" w:rsidP="00C70206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Role is to educate and inform local people of the </w:t>
      </w:r>
      <w:r w:rsidR="002B032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many local people who have done amazing things in Hull.</w:t>
      </w:r>
    </w:p>
    <w:p w14:paraId="383C962F" w14:textId="40E88DEE" w:rsidR="002B032A" w:rsidRDefault="002B032A" w:rsidP="00C70206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We would like to have a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stands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named at the MKM Stadium after Jack Harrison and Clive Sullivan.</w:t>
      </w:r>
    </w:p>
    <w:p w14:paraId="7F861AB3" w14:textId="6B55A476" w:rsidR="002B032A" w:rsidRDefault="00FC62A4" w:rsidP="00C70206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We would like to have a statue in memory of Jack Harrison.</w:t>
      </w:r>
    </w:p>
    <w:p w14:paraId="5D927187" w14:textId="7FE01C0A" w:rsidR="00FC62A4" w:rsidRDefault="0005753E" w:rsidP="00C70206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We would like to have a Holocaust Museum in Hull. </w:t>
      </w:r>
      <w:r w:rsidR="00B20E5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754523F" w14:textId="4224CE40" w:rsidR="00B20E5F" w:rsidRDefault="00B20E5F" w:rsidP="00C70206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We are hosting an event at the History Centr in September about the Holocaust.</w:t>
      </w:r>
    </w:p>
    <w:p w14:paraId="1132E721" w14:textId="77777777" w:rsidR="004B39BC" w:rsidRDefault="0066641E" w:rsidP="00C70206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What we need is a lot of corporate funding and support</w:t>
      </w:r>
      <w:r w:rsidR="00144C7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to try and do what we would like to do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 We undertake a lot of fundraising</w:t>
      </w:r>
      <w:r w:rsidR="00144C7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to try as much as we can. </w:t>
      </w:r>
    </w:p>
    <w:p w14:paraId="5C6C8341" w14:textId="77777777" w:rsidR="004B39BC" w:rsidRDefault="004B39BC" w:rsidP="004B39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04E2806A" w14:textId="649905A6" w:rsidR="0066641E" w:rsidRPr="004B39BC" w:rsidRDefault="004B39BC" w:rsidP="004B39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If you would like to find out more about the Jack Harrison Charitable Trust</w:t>
      </w:r>
      <w:r w:rsidR="0075107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the work, the fundraising and if you are able to support please contact Ian Judson on </w:t>
      </w:r>
      <w:r w:rsidR="00B10FEC" w:rsidRPr="00B10FE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Ian </w:t>
      </w:r>
      <w:hyperlink r:id="rId19" w:history="1">
        <w:r w:rsidR="00B10FEC" w:rsidRPr="00436C21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ian.judson123@gmail.com</w:t>
        </w:r>
      </w:hyperlink>
      <w:r w:rsidR="00B10FE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 Ian has given us consent to share his contact details.</w:t>
      </w:r>
    </w:p>
    <w:p w14:paraId="525F3A29" w14:textId="77777777" w:rsidR="00B10FEC" w:rsidRDefault="00B10FEC" w:rsidP="00B10FEC">
      <w:pPr>
        <w:rPr>
          <w:rFonts w:ascii="Arial" w:hAnsi="Arial" w:cs="Arial"/>
          <w:b/>
          <w:bCs/>
          <w:sz w:val="24"/>
          <w:szCs w:val="24"/>
        </w:rPr>
      </w:pPr>
    </w:p>
    <w:p w14:paraId="3674580B" w14:textId="1F1DE29B" w:rsidR="00B10FEC" w:rsidRDefault="00D23051" w:rsidP="00B10F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Fred Lazenby – Emmaus.</w:t>
      </w:r>
    </w:p>
    <w:p w14:paraId="6A93A639" w14:textId="682F3DBA" w:rsidR="00D23051" w:rsidRDefault="00D23051" w:rsidP="00D2305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Emmaus </w:t>
      </w:r>
      <w:r w:rsidR="00A33C04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a homeless charity</w:t>
      </w:r>
    </w:p>
    <w:p w14:paraId="55817EC2" w14:textId="620F9F34" w:rsidR="00D23051" w:rsidRDefault="00A33C04" w:rsidP="00D2305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undertake outreach </w:t>
      </w:r>
    </w:p>
    <w:p w14:paraId="4BEA605E" w14:textId="13F28FE0" w:rsidR="00A33C04" w:rsidRDefault="00A33C04" w:rsidP="00D2305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also a social enterprise</w:t>
      </w:r>
    </w:p>
    <w:p w14:paraId="48446A6B" w14:textId="0D961AE3" w:rsidR="00A33C04" w:rsidRDefault="006A003E" w:rsidP="00D2305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 non-for-profit organisation</w:t>
      </w:r>
    </w:p>
    <w:p w14:paraId="695F77C3" w14:textId="761C1EAD" w:rsidR="006A003E" w:rsidRDefault="00F965C7" w:rsidP="00D2305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 </w:t>
      </w:r>
      <w:r w:rsidR="00D8388F">
        <w:rPr>
          <w:rFonts w:ascii="Arial" w:hAnsi="Arial" w:cs="Arial"/>
          <w:sz w:val="24"/>
          <w:szCs w:val="24"/>
        </w:rPr>
        <w:t>32-bed</w:t>
      </w:r>
      <w:r>
        <w:rPr>
          <w:rFonts w:ascii="Arial" w:hAnsi="Arial" w:cs="Arial"/>
          <w:sz w:val="24"/>
          <w:szCs w:val="24"/>
        </w:rPr>
        <w:t xml:space="preserve"> facility and support individuals to </w:t>
      </w:r>
      <w:r w:rsidR="00D8388F">
        <w:rPr>
          <w:rFonts w:ascii="Arial" w:hAnsi="Arial" w:cs="Arial"/>
          <w:sz w:val="24"/>
          <w:szCs w:val="24"/>
        </w:rPr>
        <w:t xml:space="preserve">develop independent living skills </w:t>
      </w:r>
    </w:p>
    <w:p w14:paraId="202FAE7C" w14:textId="46C3241A" w:rsidR="00D8388F" w:rsidRDefault="00D8388F" w:rsidP="00D2305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73% positive move on</w:t>
      </w:r>
      <w:r w:rsidR="00D139AD">
        <w:rPr>
          <w:rFonts w:ascii="Arial" w:hAnsi="Arial" w:cs="Arial"/>
          <w:sz w:val="24"/>
          <w:szCs w:val="24"/>
        </w:rPr>
        <w:t>-either through education, employment, or their own tenancy</w:t>
      </w:r>
      <w:r>
        <w:rPr>
          <w:rFonts w:ascii="Arial" w:hAnsi="Arial" w:cs="Arial"/>
          <w:sz w:val="24"/>
          <w:szCs w:val="24"/>
        </w:rPr>
        <w:t>.</w:t>
      </w:r>
    </w:p>
    <w:p w14:paraId="2F6CAD7B" w14:textId="46046A70" w:rsidR="00D8388F" w:rsidRDefault="004B4E0B" w:rsidP="00D2305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Individuals receive robust intensive support</w:t>
      </w:r>
    </w:p>
    <w:p w14:paraId="2F2B23E0" w14:textId="2BAF6DB5" w:rsidR="004B4E0B" w:rsidRDefault="004B4E0B" w:rsidP="00D2305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/ volunteering within our social enterprise offers individuals a sense of purpose and a routine.</w:t>
      </w:r>
    </w:p>
    <w:p w14:paraId="0996F13D" w14:textId="6299A96B" w:rsidR="0036235A" w:rsidRDefault="0036235A" w:rsidP="00D2305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 have a </w:t>
      </w:r>
      <w:r w:rsidR="008F44EA">
        <w:rPr>
          <w:rFonts w:ascii="Arial" w:hAnsi="Arial" w:cs="Arial"/>
          <w:sz w:val="24"/>
          <w:szCs w:val="24"/>
        </w:rPr>
        <w:t>2-year</w:t>
      </w:r>
      <w:r>
        <w:rPr>
          <w:rFonts w:ascii="Arial" w:hAnsi="Arial" w:cs="Arial"/>
          <w:sz w:val="24"/>
          <w:szCs w:val="24"/>
        </w:rPr>
        <w:t xml:space="preserve"> tenancy to support individuals to move on, and feel this model breaks the homelessness cycle.</w:t>
      </w:r>
    </w:p>
    <w:p w14:paraId="20817136" w14:textId="77777777" w:rsidR="00B24E78" w:rsidRPr="00B24E78" w:rsidRDefault="00B24E78" w:rsidP="00B24E78">
      <w:pPr>
        <w:pStyle w:val="NormalWeb"/>
        <w:ind w:left="360"/>
        <w:rPr>
          <w:rFonts w:ascii="Arial" w:hAnsi="Arial" w:cs="Arial"/>
          <w:i/>
          <w:iCs/>
        </w:rPr>
      </w:pPr>
      <w:r w:rsidRPr="00B24E78">
        <w:rPr>
          <w:rFonts w:ascii="Arial" w:hAnsi="Arial" w:cs="Arial"/>
          <w:i/>
          <w:iCs/>
        </w:rPr>
        <w:t>For collections and deliveries: </w:t>
      </w:r>
      <w:hyperlink r:id="rId20" w:history="1">
        <w:r w:rsidRPr="00B24E78">
          <w:rPr>
            <w:rStyle w:val="Hyperlink"/>
            <w:rFonts w:ascii="Arial" w:eastAsiaTheme="majorEastAsia" w:hAnsi="Arial" w:cs="Arial"/>
            <w:i/>
            <w:iCs/>
            <w:color w:val="auto"/>
          </w:rPr>
          <w:t>Logistics@emmaushull.org.uk</w:t>
        </w:r>
      </w:hyperlink>
    </w:p>
    <w:p w14:paraId="20E0D998" w14:textId="77777777" w:rsidR="00B24E78" w:rsidRPr="00B24E78" w:rsidRDefault="00B24E78" w:rsidP="00B24E78">
      <w:pPr>
        <w:pStyle w:val="NormalWeb"/>
        <w:spacing w:after="0" w:afterAutospacing="0"/>
        <w:ind w:left="360"/>
        <w:rPr>
          <w:rFonts w:ascii="Arial" w:hAnsi="Arial" w:cs="Arial"/>
          <w:i/>
          <w:iCs/>
        </w:rPr>
      </w:pPr>
      <w:r w:rsidRPr="00B24E78">
        <w:rPr>
          <w:rFonts w:ascii="Arial" w:hAnsi="Arial" w:cs="Arial"/>
          <w:i/>
          <w:iCs/>
        </w:rPr>
        <w:t>For community enquiries: </w:t>
      </w:r>
      <w:hyperlink r:id="rId21" w:history="1">
        <w:r w:rsidRPr="00B24E78">
          <w:rPr>
            <w:rStyle w:val="Hyperlink"/>
            <w:rFonts w:ascii="Arial" w:eastAsiaTheme="majorEastAsia" w:hAnsi="Arial" w:cs="Arial"/>
            <w:i/>
            <w:iCs/>
            <w:color w:val="auto"/>
          </w:rPr>
          <w:t>Adminteam@emmaushull.org.uk</w:t>
        </w:r>
      </w:hyperlink>
    </w:p>
    <w:p w14:paraId="6C2DFF22" w14:textId="77777777" w:rsidR="00B24E78" w:rsidRDefault="00B24E78" w:rsidP="008F44EA">
      <w:pPr>
        <w:rPr>
          <w:rFonts w:ascii="Arial" w:hAnsi="Arial" w:cs="Arial"/>
          <w:sz w:val="24"/>
          <w:szCs w:val="24"/>
        </w:rPr>
      </w:pPr>
    </w:p>
    <w:p w14:paraId="2834BEE4" w14:textId="58E7ADB4" w:rsidR="004C46EC" w:rsidRPr="004C46EC" w:rsidRDefault="004C46EC" w:rsidP="008F44EA">
      <w:pPr>
        <w:rPr>
          <w:rFonts w:ascii="Arial" w:hAnsi="Arial" w:cs="Arial"/>
          <w:b/>
          <w:bCs/>
          <w:sz w:val="24"/>
          <w:szCs w:val="24"/>
        </w:rPr>
      </w:pPr>
      <w:r w:rsidRPr="004C46EC">
        <w:rPr>
          <w:rFonts w:ascii="Arial" w:hAnsi="Arial" w:cs="Arial"/>
          <w:b/>
          <w:bCs/>
          <w:sz w:val="24"/>
          <w:szCs w:val="24"/>
        </w:rPr>
        <w:t xml:space="preserve">Mike Scott – Green Doctors Hull </w:t>
      </w:r>
    </w:p>
    <w:p w14:paraId="2159A61F" w14:textId="5F0C60CC" w:rsidR="000F50B8" w:rsidRDefault="000F50B8" w:rsidP="004C46EC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 free service and support all households not just social housing, </w:t>
      </w:r>
      <w:r w:rsidR="008F3F48">
        <w:rPr>
          <w:rFonts w:ascii="Arial" w:hAnsi="Arial" w:cs="Arial"/>
          <w:sz w:val="24"/>
          <w:szCs w:val="24"/>
        </w:rPr>
        <w:t>we also support owner occupiers. We work closely with HCC Warm Homes for own occupier referrals.</w:t>
      </w:r>
    </w:p>
    <w:p w14:paraId="1F1B1654" w14:textId="797BE6FE" w:rsidR="00B10FEC" w:rsidRDefault="008C7351" w:rsidP="004C46EC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 Doctors Hull give energy saving advice as well dealing with water bills.</w:t>
      </w:r>
    </w:p>
    <w:p w14:paraId="5BBBD5E2" w14:textId="425CB441" w:rsidR="008C7351" w:rsidRDefault="00AA23FD" w:rsidP="004C46EC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also sign post individuals to </w:t>
      </w:r>
      <w:r w:rsidR="000F50B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ther services and if for debt to CAB</w:t>
      </w:r>
    </w:p>
    <w:p w14:paraId="5BC0CA64" w14:textId="524394AC" w:rsidR="00AA23FD" w:rsidRDefault="00430B3B" w:rsidP="004C46EC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 new service Brighter Futures </w:t>
      </w:r>
      <w:r w:rsidR="008C666D">
        <w:rPr>
          <w:rFonts w:ascii="Arial" w:hAnsi="Arial" w:cs="Arial"/>
          <w:sz w:val="24"/>
          <w:szCs w:val="24"/>
        </w:rPr>
        <w:t xml:space="preserve">– we visit new tenants and go through a full needs assessment/check list </w:t>
      </w:r>
      <w:r w:rsidR="00110490">
        <w:rPr>
          <w:rFonts w:ascii="Arial" w:hAnsi="Arial" w:cs="Arial"/>
          <w:sz w:val="24"/>
          <w:szCs w:val="24"/>
        </w:rPr>
        <w:t xml:space="preserve">from energy costs, energy saving and much more. </w:t>
      </w:r>
    </w:p>
    <w:p w14:paraId="6AA075AE" w14:textId="42058133" w:rsidR="00100D5E" w:rsidRPr="00100D5E" w:rsidRDefault="00110490" w:rsidP="00100D5E">
      <w:pPr>
        <w:rPr>
          <w:rFonts w:ascii="Calibri" w:eastAsia="Times New Roman" w:hAnsi="Calibri" w:cs="Calibri"/>
          <w:color w:val="0000FF"/>
          <w:kern w:val="0"/>
          <w:u w:val="single"/>
          <w:lang w:eastAsia="en-GB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For further information about the Green Doctors Hull please contact Mike Scott </w:t>
      </w:r>
      <w:hyperlink r:id="rId22" w:history="1">
        <w:r w:rsidR="00100D5E" w:rsidRPr="00100D5E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mike.scott@groundwork.org.uk</w:t>
        </w:r>
      </w:hyperlink>
      <w:r w:rsidR="00100D5E" w:rsidRPr="00100D5E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GB"/>
          <w14:ligatures w14:val="none"/>
        </w:rPr>
        <w:t xml:space="preserve">     </w:t>
      </w:r>
      <w:r w:rsidR="00100D5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Mike has given us consent to share his contact details.</w:t>
      </w:r>
      <w:r w:rsidR="00100D5E">
        <w:rPr>
          <w:rFonts w:ascii="Calibri" w:eastAsia="Times New Roman" w:hAnsi="Calibri" w:cs="Calibri"/>
          <w:color w:val="0000FF"/>
          <w:kern w:val="0"/>
          <w:u w:val="single"/>
          <w:lang w:eastAsia="en-GB"/>
          <w14:ligatures w14:val="none"/>
        </w:rPr>
        <w:t xml:space="preserve">      </w:t>
      </w:r>
    </w:p>
    <w:p w14:paraId="0B3EBB7D" w14:textId="77777777" w:rsidR="00B10FEC" w:rsidRPr="00631E98" w:rsidRDefault="00B10FEC" w:rsidP="00631E9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F191948" w14:textId="7D48118C" w:rsidR="00266F52" w:rsidRPr="008C07E0" w:rsidRDefault="00266F52" w:rsidP="007C06E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C07E0">
        <w:rPr>
          <w:rFonts w:ascii="Arial" w:hAnsi="Arial" w:cs="Arial"/>
          <w:b/>
          <w:bCs/>
          <w:sz w:val="24"/>
          <w:szCs w:val="24"/>
        </w:rPr>
        <w:t xml:space="preserve">Speaker </w:t>
      </w:r>
      <w:r w:rsidR="008C07E0" w:rsidRPr="008C07E0">
        <w:rPr>
          <w:rFonts w:ascii="Arial" w:hAnsi="Arial" w:cs="Arial"/>
          <w:b/>
          <w:bCs/>
          <w:sz w:val="24"/>
          <w:szCs w:val="24"/>
        </w:rPr>
        <w:t xml:space="preserve">- </w:t>
      </w:r>
      <w:r w:rsidRPr="003F13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Megan Browne – </w:t>
      </w:r>
      <w:proofErr w:type="spellStart"/>
      <w:r w:rsidRPr="003F13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Giroscope</w:t>
      </w:r>
      <w:proofErr w:type="spellEnd"/>
      <w:r w:rsidRPr="008C07E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A91D232" w14:textId="19F7DD2B" w:rsidR="00266F52" w:rsidRPr="00871121" w:rsidRDefault="00100D5E" w:rsidP="00266F5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11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Megan undertook a presentation on </w:t>
      </w:r>
      <w:proofErr w:type="spellStart"/>
      <w:r w:rsidR="00C57BED" w:rsidRPr="00871121">
        <w:rPr>
          <w:rFonts w:ascii="Arial" w:hAnsi="Arial" w:cs="Arial"/>
          <w:color w:val="000000"/>
          <w:sz w:val="24"/>
          <w:szCs w:val="24"/>
          <w:shd w:val="clear" w:color="auto" w:fill="FFFFFF"/>
        </w:rPr>
        <w:t>Giroscope</w:t>
      </w:r>
      <w:proofErr w:type="spellEnd"/>
      <w:r w:rsidR="00C57BED" w:rsidRPr="008711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 the St Matthews Community </w:t>
      </w:r>
      <w:r w:rsidR="00AF4896" w:rsidRPr="00871121">
        <w:rPr>
          <w:rFonts w:ascii="Arial" w:hAnsi="Arial" w:cs="Arial"/>
          <w:color w:val="000000"/>
          <w:sz w:val="24"/>
          <w:szCs w:val="24"/>
          <w:shd w:val="clear" w:color="auto" w:fill="FFFFFF"/>
        </w:rPr>
        <w:t>Enterprise</w:t>
      </w:r>
      <w:r w:rsidR="00C57BED" w:rsidRPr="008711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Centre</w:t>
      </w:r>
      <w:r w:rsidR="008549CD" w:rsidRPr="0087112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C15A1E7" w14:textId="77777777" w:rsidR="00AF4896" w:rsidRDefault="00AF4896" w:rsidP="002556F9">
      <w:pPr>
        <w:rPr>
          <w:rFonts w:ascii="Arial" w:hAnsi="Arial" w:cs="Arial"/>
          <w:color w:val="000000"/>
          <w:shd w:val="clear" w:color="auto" w:fill="FFFFFF"/>
        </w:rPr>
      </w:pPr>
      <w:bookmarkStart w:id="0" w:name="_Hlk201747126"/>
      <w:r w:rsidRPr="00AF4896">
        <w:rPr>
          <w:rFonts w:ascii="Arial" w:hAnsi="Arial" w:cs="Arial"/>
          <w:color w:val="000000"/>
          <w:shd w:val="clear" w:color="auto" w:fill="FFFFFF"/>
        </w:rPr>
        <w:t> </w:t>
      </w:r>
      <w:hyperlink r:id="rId23" w:tgtFrame="_blank" w:tooltip="https://northbankforum.org.uk/wp-content/uploads/2025/06/VCSE_Assembly_24_06_25_Giroscope.pdf" w:history="1">
        <w:r w:rsidRPr="00AF4896">
          <w:rPr>
            <w:rStyle w:val="Hyperlink"/>
            <w:rFonts w:ascii="Arial" w:hAnsi="Arial" w:cs="Arial"/>
            <w:shd w:val="clear" w:color="auto" w:fill="FFFFFF"/>
          </w:rPr>
          <w:t>https://northbankforum.org.uk/wp-content/uploads/2025/06/VCSE_Assembly_24_06_25_Giroscope.pdf</w:t>
        </w:r>
      </w:hyperlink>
    </w:p>
    <w:p w14:paraId="2B920637" w14:textId="302239F1" w:rsidR="002556F9" w:rsidRDefault="002556F9" w:rsidP="002556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further information about the </w:t>
      </w:r>
      <w:proofErr w:type="spellStart"/>
      <w:r>
        <w:rPr>
          <w:rFonts w:ascii="Arial" w:hAnsi="Arial" w:cs="Arial"/>
          <w:sz w:val="24"/>
          <w:szCs w:val="24"/>
        </w:rPr>
        <w:t>Giroscope</w:t>
      </w:r>
      <w:proofErr w:type="spellEnd"/>
      <w:r>
        <w:rPr>
          <w:rFonts w:ascii="Arial" w:hAnsi="Arial" w:cs="Arial"/>
          <w:sz w:val="24"/>
          <w:szCs w:val="24"/>
        </w:rPr>
        <w:t xml:space="preserve"> St Matthews Community Enterprise Centre please contact Megan Browne </w:t>
      </w:r>
      <w:hyperlink r:id="rId24" w:history="1">
        <w:r w:rsidRPr="00436C21">
          <w:rPr>
            <w:rStyle w:val="Hyperlink"/>
            <w:rFonts w:ascii="Arial" w:hAnsi="Arial" w:cs="Arial"/>
            <w:sz w:val="24"/>
            <w:szCs w:val="24"/>
          </w:rPr>
          <w:t>megan@giroscope.org.uk</w:t>
        </w:r>
      </w:hyperlink>
      <w:r>
        <w:rPr>
          <w:rFonts w:ascii="Arial" w:hAnsi="Arial" w:cs="Arial"/>
          <w:sz w:val="24"/>
          <w:szCs w:val="24"/>
        </w:rPr>
        <w:t xml:space="preserve">   </w:t>
      </w:r>
      <w:r w:rsidR="00185B4D">
        <w:rPr>
          <w:rFonts w:ascii="Arial" w:hAnsi="Arial" w:cs="Arial"/>
          <w:sz w:val="24"/>
          <w:szCs w:val="24"/>
        </w:rPr>
        <w:t>Megan</w:t>
      </w:r>
      <w:r>
        <w:rPr>
          <w:rFonts w:ascii="Arial" w:hAnsi="Arial" w:cs="Arial"/>
          <w:sz w:val="24"/>
          <w:szCs w:val="24"/>
        </w:rPr>
        <w:t xml:space="preserve"> has given us consent to share her contact details.</w:t>
      </w:r>
    </w:p>
    <w:p w14:paraId="76D5FC1C" w14:textId="07C7FC4B" w:rsidR="00527D32" w:rsidRPr="00527D32" w:rsidRDefault="00B2154E" w:rsidP="00B21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kern w:val="0"/>
          <w:lang w:eastAsia="en-GB"/>
          <w14:ligatures w14:val="none"/>
        </w:rPr>
      </w:pPr>
      <w:r w:rsidRPr="00B2154E">
        <w:rPr>
          <w:rFonts w:ascii="Arial" w:eastAsia="Times New Roman" w:hAnsi="Arial" w:cs="Arial"/>
          <w:b/>
          <w:bCs/>
          <w:color w:val="242424"/>
          <w:kern w:val="0"/>
          <w:lang w:eastAsia="en-GB"/>
          <w14:ligatures w14:val="none"/>
        </w:rPr>
        <w:t xml:space="preserve">St Matthew’s Community Enterprise Centre </w:t>
      </w:r>
      <w:r w:rsidR="00527D32" w:rsidRPr="00527D32">
        <w:rPr>
          <w:rFonts w:ascii="Arial" w:eastAsia="Times New Roman" w:hAnsi="Arial" w:cs="Arial"/>
          <w:b/>
          <w:bCs/>
          <w:color w:val="242424"/>
          <w:kern w:val="0"/>
          <w:lang w:eastAsia="en-GB"/>
          <w14:ligatures w14:val="none"/>
        </w:rPr>
        <w:t xml:space="preserve">Open Day </w:t>
      </w:r>
    </w:p>
    <w:p w14:paraId="4B67D41A" w14:textId="77777777" w:rsidR="00527D32" w:rsidRDefault="00527D32" w:rsidP="00B21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</w:p>
    <w:p w14:paraId="5582C6FB" w14:textId="0A35C233" w:rsidR="00B2154E" w:rsidRPr="00B2154E" w:rsidRDefault="00B2154E" w:rsidP="00B21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B2154E">
        <w:rPr>
          <w:rFonts w:ascii="Arial" w:eastAsia="Times New Roman" w:hAnsi="Arial" w:cs="Arial"/>
          <w:b/>
          <w:bCs/>
          <w:color w:val="242424"/>
          <w:kern w:val="0"/>
          <w:lang w:eastAsia="en-GB"/>
          <w14:ligatures w14:val="none"/>
        </w:rPr>
        <w:t>Friday 4</w:t>
      </w:r>
      <w:r w:rsidRPr="00B2154E">
        <w:rPr>
          <w:rFonts w:ascii="Arial" w:eastAsia="Times New Roman" w:hAnsi="Arial" w:cs="Arial"/>
          <w:b/>
          <w:bCs/>
          <w:color w:val="242424"/>
          <w:kern w:val="0"/>
          <w:vertAlign w:val="superscript"/>
          <w:lang w:eastAsia="en-GB"/>
          <w14:ligatures w14:val="none"/>
        </w:rPr>
        <w:t>th</w:t>
      </w:r>
      <w:r w:rsidRPr="00B2154E">
        <w:rPr>
          <w:rFonts w:ascii="Arial" w:eastAsia="Times New Roman" w:hAnsi="Arial" w:cs="Arial"/>
          <w:b/>
          <w:bCs/>
          <w:color w:val="242424"/>
          <w:kern w:val="0"/>
          <w:lang w:eastAsia="en-GB"/>
          <w14:ligatures w14:val="none"/>
        </w:rPr>
        <w:t> July 2025 at 1pm.</w:t>
      </w:r>
    </w:p>
    <w:p w14:paraId="151861F4" w14:textId="77777777" w:rsidR="00B2154E" w:rsidRPr="00B2154E" w:rsidRDefault="00B2154E" w:rsidP="00B21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B2154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 </w:t>
      </w:r>
    </w:p>
    <w:p w14:paraId="63728E27" w14:textId="77777777" w:rsidR="00B2154E" w:rsidRPr="00B2154E" w:rsidRDefault="00B2154E" w:rsidP="00B21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B2154E">
        <w:rPr>
          <w:rFonts w:ascii="Arial" w:eastAsia="Times New Roman" w:hAnsi="Arial" w:cs="Arial"/>
          <w:b/>
          <w:bCs/>
          <w:color w:val="242424"/>
          <w:kern w:val="0"/>
          <w:lang w:eastAsia="en-GB"/>
          <w14:ligatures w14:val="none"/>
        </w:rPr>
        <w:t>1:00pm</w:t>
      </w:r>
      <w:r w:rsidRPr="00B2154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               Arrival and welcome drinks</w:t>
      </w:r>
    </w:p>
    <w:p w14:paraId="3CC45711" w14:textId="77777777" w:rsidR="00B2154E" w:rsidRPr="00B2154E" w:rsidRDefault="00B2154E" w:rsidP="00B21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B2154E">
        <w:rPr>
          <w:rFonts w:ascii="Arial" w:eastAsia="Times New Roman" w:hAnsi="Arial" w:cs="Arial"/>
          <w:b/>
          <w:bCs/>
          <w:color w:val="242424"/>
          <w:kern w:val="0"/>
          <w:lang w:eastAsia="en-GB"/>
          <w14:ligatures w14:val="none"/>
        </w:rPr>
        <w:t>1:30pm               </w:t>
      </w:r>
      <w:r w:rsidRPr="00B2154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Welcome speeches</w:t>
      </w:r>
    </w:p>
    <w:p w14:paraId="534D0C67" w14:textId="77777777" w:rsidR="00B2154E" w:rsidRPr="00B2154E" w:rsidRDefault="00B2154E" w:rsidP="00B21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B2154E">
        <w:rPr>
          <w:rFonts w:ascii="Arial" w:eastAsia="Times New Roman" w:hAnsi="Arial" w:cs="Arial"/>
          <w:b/>
          <w:bCs/>
          <w:color w:val="242424"/>
          <w:kern w:val="0"/>
          <w:lang w:eastAsia="en-GB"/>
          <w14:ligatures w14:val="none"/>
        </w:rPr>
        <w:t>2:00pm</w:t>
      </w:r>
      <w:r w:rsidRPr="00B2154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               Photo opportunity</w:t>
      </w:r>
    </w:p>
    <w:p w14:paraId="4DE1B478" w14:textId="141205D2" w:rsidR="00B2154E" w:rsidRPr="00B2154E" w:rsidRDefault="00B2154E" w:rsidP="00B21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B2154E">
        <w:rPr>
          <w:rFonts w:ascii="Arial" w:eastAsia="Times New Roman" w:hAnsi="Arial" w:cs="Arial"/>
          <w:b/>
          <w:bCs/>
          <w:color w:val="242424"/>
          <w:kern w:val="0"/>
          <w:lang w:eastAsia="en-GB"/>
          <w14:ligatures w14:val="none"/>
        </w:rPr>
        <w:t>2:30pm               </w:t>
      </w:r>
      <w:r w:rsidRPr="00B2154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Opportunity to tour the building, network and discover more about </w:t>
      </w:r>
      <w:r w:rsidR="004B0066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     </w:t>
      </w:r>
      <w:r w:rsidRPr="00B2154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our </w:t>
      </w:r>
      <w:proofErr w:type="spellStart"/>
      <w:r w:rsidR="00AF4896" w:rsidRPr="00B2154E">
        <w:rPr>
          <w:rFonts w:ascii="Arial" w:eastAsia="Times New Roman" w:hAnsi="Arial" w:cs="Arial"/>
          <w:color w:val="242424"/>
          <w:kern w:val="0"/>
          <w:bdr w:val="none" w:sz="0" w:space="0" w:color="auto" w:frame="1"/>
          <w:lang w:eastAsia="en-GB"/>
          <w14:ligatures w14:val="none"/>
        </w:rPr>
        <w:t>Giroscope</w:t>
      </w:r>
      <w:proofErr w:type="spellEnd"/>
      <w:r w:rsidR="00AF4896" w:rsidRPr="00B2154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 projects</w:t>
      </w:r>
    </w:p>
    <w:p w14:paraId="66D52C65" w14:textId="77777777" w:rsidR="00B2154E" w:rsidRPr="00B2154E" w:rsidRDefault="00B2154E" w:rsidP="00B2154E">
      <w:pPr>
        <w:shd w:val="clear" w:color="auto" w:fill="FFFFFF"/>
        <w:spacing w:after="0" w:line="240" w:lineRule="auto"/>
        <w:ind w:left="1440" w:hanging="1440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B2154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 </w:t>
      </w:r>
    </w:p>
    <w:p w14:paraId="1B14FF80" w14:textId="77777777" w:rsidR="00B2154E" w:rsidRPr="00B2154E" w:rsidRDefault="00B2154E" w:rsidP="00B21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B2154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To find out more and confirm your attendance, please book your place on our Eventbrite link </w:t>
      </w:r>
      <w:hyperlink r:id="rId25" w:tgtFrame="_blank" w:tooltip="https://www.eventbrite.co.uk/e/1401631149499?aff=oddtdtcreator" w:history="1">
        <w:r w:rsidRPr="00B2154E">
          <w:rPr>
            <w:rFonts w:ascii="Arial" w:eastAsia="Times New Roman" w:hAnsi="Arial" w:cs="Arial"/>
            <w:color w:val="0563C1"/>
            <w:kern w:val="0"/>
            <w:u w:val="single"/>
            <w:bdr w:val="none" w:sz="0" w:space="0" w:color="auto" w:frame="1"/>
            <w:lang w:eastAsia="en-GB"/>
            <w14:ligatures w14:val="none"/>
          </w:rPr>
          <w:t>HERE</w:t>
        </w:r>
      </w:hyperlink>
      <w:r w:rsidRPr="00B2154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.  You are welcome to bring a friend or colleague and can do so on Eventbrite.</w:t>
      </w:r>
    </w:p>
    <w:p w14:paraId="69FD8E8C" w14:textId="77777777" w:rsidR="00AB4BBF" w:rsidRDefault="00AB4BBF" w:rsidP="00266F52">
      <w:pPr>
        <w:rPr>
          <w:rFonts w:ascii="Arial" w:hAnsi="Arial" w:cs="Arial"/>
          <w:color w:val="000000"/>
          <w:shd w:val="clear" w:color="auto" w:fill="FFFFFF"/>
        </w:rPr>
      </w:pPr>
    </w:p>
    <w:p w14:paraId="4867F272" w14:textId="5A29B891" w:rsidR="00AB4BBF" w:rsidRDefault="002556F9" w:rsidP="00266F52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A0707DE" wp14:editId="3F601F16">
            <wp:extent cx="5731510" cy="2759710"/>
            <wp:effectExtent l="0" t="0" r="2540" b="2540"/>
            <wp:docPr id="634447746" name="Picture 1" descr="A group of people standing in front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47746" name="Picture 1" descr="A group of people standing in front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40BC038" w14:textId="77777777" w:rsidR="00606E16" w:rsidRDefault="00606E16" w:rsidP="00266F52">
      <w:pPr>
        <w:rPr>
          <w:rFonts w:ascii="Arial" w:hAnsi="Arial" w:cs="Arial"/>
          <w:color w:val="000000"/>
          <w:shd w:val="clear" w:color="auto" w:fill="FFFFFF"/>
        </w:rPr>
      </w:pPr>
    </w:p>
    <w:p w14:paraId="28263087" w14:textId="77777777" w:rsidR="000F6CBE" w:rsidRDefault="00F2226C" w:rsidP="00FA452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81A2B">
        <w:rPr>
          <w:rFonts w:ascii="Arial" w:hAnsi="Arial" w:cs="Arial"/>
          <w:b/>
          <w:bCs/>
          <w:sz w:val="24"/>
          <w:szCs w:val="24"/>
        </w:rPr>
        <w:t>Speaker -</w:t>
      </w:r>
      <w:r w:rsidR="008C07E0">
        <w:rPr>
          <w:rFonts w:ascii="Arial" w:hAnsi="Arial" w:cs="Arial"/>
          <w:b/>
          <w:bCs/>
          <w:sz w:val="24"/>
          <w:szCs w:val="24"/>
        </w:rPr>
        <w:t xml:space="preserve">Emily Bendelow HCC Tenant Participation </w:t>
      </w:r>
    </w:p>
    <w:p w14:paraId="44BA3512" w14:textId="1B86C317" w:rsidR="00F2226C" w:rsidRPr="000F6CBE" w:rsidRDefault="000F6CBE" w:rsidP="000F6CBE">
      <w:pPr>
        <w:rPr>
          <w:rFonts w:ascii="Arial" w:hAnsi="Arial" w:cs="Arial"/>
          <w:sz w:val="24"/>
          <w:szCs w:val="24"/>
        </w:rPr>
      </w:pPr>
      <w:r w:rsidRPr="000F6CBE">
        <w:rPr>
          <w:rFonts w:ascii="Arial" w:hAnsi="Arial" w:cs="Arial"/>
          <w:sz w:val="24"/>
          <w:szCs w:val="24"/>
        </w:rPr>
        <w:t>Emily</w:t>
      </w:r>
      <w:r w:rsidR="00544531" w:rsidRPr="000F6C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Ben</w:t>
      </w:r>
      <w:r w:rsidR="002B46B3">
        <w:rPr>
          <w:rFonts w:ascii="Arial" w:hAnsi="Arial" w:cs="Arial"/>
          <w:sz w:val="24"/>
          <w:szCs w:val="24"/>
        </w:rPr>
        <w:t>delow gave an update on what Tenant Participation is and how individuals could get involved.</w:t>
      </w:r>
    </w:p>
    <w:p w14:paraId="459CB9FC" w14:textId="50CBCA3C" w:rsidR="001B1D49" w:rsidRDefault="00A21C38" w:rsidP="00544531">
      <w:pPr>
        <w:pStyle w:val="ListParagraph"/>
        <w:rPr>
          <w:rFonts w:ascii="Arial" w:hAnsi="Arial" w:cs="Arial"/>
          <w:sz w:val="24"/>
          <w:szCs w:val="24"/>
        </w:rPr>
      </w:pPr>
      <w:r w:rsidRPr="00A21C38">
        <w:rPr>
          <w:rFonts w:ascii="Arial" w:hAnsi="Arial" w:cs="Arial"/>
          <w:color w:val="000000"/>
          <w:shd w:val="clear" w:color="auto" w:fill="FFFFFF"/>
        </w:rPr>
        <w:t> </w:t>
      </w:r>
      <w:hyperlink r:id="rId27" w:tgtFrame="_blank" w:tooltip="https://northbankforum.org.uk/wp-content/uploads/2025/06/VCSE_Assembly_24_06_25_HCC_Tenant_Participation.pdf" w:history="1">
        <w:r w:rsidRPr="00A21C38">
          <w:rPr>
            <w:rStyle w:val="Hyperlink"/>
            <w:rFonts w:ascii="Arial" w:hAnsi="Arial" w:cs="Arial"/>
            <w:shd w:val="clear" w:color="auto" w:fill="FFFFFF"/>
          </w:rPr>
          <w:t>https://northbankforum.org.uk/wp-content/uploads/2025/06/VCSE_Assembly_24_06_25_HCC_Tenant_Participation.pdf</w:t>
        </w:r>
      </w:hyperlink>
    </w:p>
    <w:p w14:paraId="19DE4319" w14:textId="6B509B1B" w:rsidR="00185B4D" w:rsidRDefault="00A21C38" w:rsidP="00185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like further information on Tenant Participation and how to get involved please contact Emily , </w:t>
      </w:r>
      <w:hyperlink r:id="rId28" w:history="1">
        <w:r w:rsidR="00185B4D" w:rsidRPr="00474A9B">
          <w:rPr>
            <w:rStyle w:val="Hyperlink"/>
            <w:rFonts w:ascii="Arial" w:hAnsi="Arial" w:cs="Arial"/>
            <w:sz w:val="24"/>
            <w:szCs w:val="24"/>
          </w:rPr>
          <w:t>Emily.Bendelow2@hullcc.gov.uk</w:t>
        </w:r>
      </w:hyperlink>
      <w:r w:rsidR="00185B4D">
        <w:rPr>
          <w:rFonts w:ascii="Arial" w:hAnsi="Arial" w:cs="Arial"/>
          <w:sz w:val="24"/>
          <w:szCs w:val="24"/>
        </w:rPr>
        <w:t xml:space="preserve">   Emily has given us consent to share her contact details.</w:t>
      </w:r>
    </w:p>
    <w:p w14:paraId="1DE2B6EF" w14:textId="7EC0C7D5" w:rsidR="00E04496" w:rsidRPr="00A21C38" w:rsidRDefault="00E04496" w:rsidP="00A21C38">
      <w:pPr>
        <w:rPr>
          <w:rFonts w:ascii="Arial" w:hAnsi="Arial" w:cs="Arial"/>
          <w:sz w:val="24"/>
          <w:szCs w:val="24"/>
        </w:rPr>
      </w:pPr>
    </w:p>
    <w:p w14:paraId="5919DBCA" w14:textId="0F55353B" w:rsidR="00544531" w:rsidRDefault="00C53932" w:rsidP="00FA452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Forum Feedback/Updates </w:t>
      </w:r>
      <w:r w:rsidR="003036EE">
        <w:rPr>
          <w:rFonts w:ascii="Arial" w:hAnsi="Arial" w:cs="Arial"/>
          <w:b/>
          <w:bCs/>
          <w:sz w:val="24"/>
          <w:szCs w:val="24"/>
        </w:rPr>
        <w:t xml:space="preserve">-Pippa Robson </w:t>
      </w:r>
    </w:p>
    <w:p w14:paraId="79FED392" w14:textId="3170D1E8" w:rsidR="008549CD" w:rsidRPr="008549CD" w:rsidRDefault="008549CD" w:rsidP="008549CD">
      <w:pPr>
        <w:pStyle w:val="ListParagraph"/>
        <w:ind w:left="644"/>
        <w:rPr>
          <w:rFonts w:ascii="Arial" w:hAnsi="Arial" w:cs="Arial"/>
          <w:color w:val="000000"/>
          <w:shd w:val="clear" w:color="auto" w:fill="FFFFFF"/>
        </w:rPr>
      </w:pPr>
    </w:p>
    <w:p w14:paraId="7579C4FF" w14:textId="523F5474" w:rsidR="003F13F3" w:rsidRPr="00421B82" w:rsidRDefault="00692FA4" w:rsidP="00753C49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692FA4"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>Cost of Living Community Grants</w:t>
      </w:r>
      <w:r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 xml:space="preserve"> – </w:t>
      </w:r>
      <w:r w:rsidRPr="00421B82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what you will have known as Household Support Fund or Warm Spaces grant is due to be </w:t>
      </w:r>
      <w:r w:rsidR="00421B82" w:rsidRPr="00421B82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put out on 1/7/25. </w:t>
      </w:r>
    </w:p>
    <w:p w14:paraId="0F3CAC3B" w14:textId="2B2F0030" w:rsidR="00421B82" w:rsidRDefault="00421B82" w:rsidP="00753C49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 xml:space="preserve">Focus Groups for </w:t>
      </w:r>
      <w:r w:rsidR="00BB5A32"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>Supported accommodation hostels and Domestic Abuse services.</w:t>
      </w:r>
      <w:r w:rsidR="00BB5A32">
        <w:rPr>
          <w:rFonts w:ascii="Arial" w:hAnsi="Arial" w:cs="Arial"/>
          <w:sz w:val="24"/>
          <w:szCs w:val="24"/>
        </w:rPr>
        <w:t xml:space="preserve">  These focus groups to get feedback from individuals </w:t>
      </w:r>
      <w:r w:rsidR="003B195C">
        <w:rPr>
          <w:rFonts w:ascii="Arial" w:hAnsi="Arial" w:cs="Arial"/>
          <w:sz w:val="24"/>
          <w:szCs w:val="24"/>
        </w:rPr>
        <w:t xml:space="preserve">of the support they are receiving from their provider for move on. </w:t>
      </w:r>
      <w:r w:rsidR="00997375">
        <w:rPr>
          <w:rFonts w:ascii="Arial" w:hAnsi="Arial" w:cs="Arial"/>
          <w:sz w:val="24"/>
          <w:szCs w:val="24"/>
        </w:rPr>
        <w:t xml:space="preserve"> It is a piece of work that we have been asked do by Hull City Council Commissioning Team.</w:t>
      </w:r>
    </w:p>
    <w:p w14:paraId="3D871F51" w14:textId="2872DB29" w:rsidR="00015981" w:rsidRDefault="00C14DDF" w:rsidP="00753C49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C14DDF">
        <w:rPr>
          <w:rFonts w:ascii="Arial" w:hAnsi="Arial" w:cs="Arial"/>
          <w:b/>
          <w:bCs/>
          <w:sz w:val="24"/>
          <w:szCs w:val="24"/>
        </w:rPr>
        <w:t>Recruitment</w:t>
      </w:r>
      <w:r>
        <w:rPr>
          <w:rFonts w:ascii="Arial" w:hAnsi="Arial" w:cs="Arial"/>
          <w:sz w:val="24"/>
          <w:szCs w:val="24"/>
        </w:rPr>
        <w:t xml:space="preserve"> </w:t>
      </w:r>
      <w:r w:rsidR="00934E61">
        <w:rPr>
          <w:rFonts w:ascii="Arial" w:hAnsi="Arial" w:cs="Arial"/>
          <w:sz w:val="24"/>
          <w:szCs w:val="24"/>
        </w:rPr>
        <w:t xml:space="preserve">Forum </w:t>
      </w:r>
      <w:r w:rsidR="00842030">
        <w:rPr>
          <w:rFonts w:ascii="Arial" w:hAnsi="Arial" w:cs="Arial"/>
          <w:sz w:val="24"/>
          <w:szCs w:val="24"/>
        </w:rPr>
        <w:t>is</w:t>
      </w:r>
      <w:r w:rsidR="00934E61">
        <w:rPr>
          <w:rFonts w:ascii="Arial" w:hAnsi="Arial" w:cs="Arial"/>
          <w:sz w:val="24"/>
          <w:szCs w:val="24"/>
        </w:rPr>
        <w:t xml:space="preserve"> currently recruiting for 2 roles.  One is </w:t>
      </w:r>
      <w:r w:rsidR="00AB5F5C">
        <w:rPr>
          <w:rFonts w:ascii="Arial" w:hAnsi="Arial" w:cs="Arial"/>
          <w:sz w:val="24"/>
          <w:szCs w:val="24"/>
        </w:rPr>
        <w:t xml:space="preserve">maternity cover </w:t>
      </w:r>
      <w:r w:rsidR="00934E61">
        <w:rPr>
          <w:rFonts w:ascii="Arial" w:hAnsi="Arial" w:cs="Arial"/>
          <w:sz w:val="24"/>
          <w:szCs w:val="24"/>
        </w:rPr>
        <w:t xml:space="preserve">for our Business </w:t>
      </w:r>
      <w:r w:rsidR="002D1B84">
        <w:rPr>
          <w:rFonts w:ascii="Arial" w:hAnsi="Arial" w:cs="Arial"/>
          <w:sz w:val="24"/>
          <w:szCs w:val="24"/>
        </w:rPr>
        <w:t>Support Office</w:t>
      </w:r>
      <w:r w:rsidR="00AB5F5C">
        <w:rPr>
          <w:rFonts w:ascii="Arial" w:hAnsi="Arial" w:cs="Arial"/>
          <w:sz w:val="24"/>
          <w:szCs w:val="24"/>
        </w:rPr>
        <w:t xml:space="preserve">r which is already out in our website and bulletin. </w:t>
      </w:r>
      <w:r w:rsidR="00842030">
        <w:rPr>
          <w:rFonts w:ascii="Arial" w:hAnsi="Arial" w:cs="Arial"/>
          <w:sz w:val="24"/>
          <w:szCs w:val="24"/>
        </w:rPr>
        <w:t xml:space="preserve"> The other post is for Organisation and Development Officer which will be advertised at the end of July. </w:t>
      </w:r>
      <w:r>
        <w:rPr>
          <w:rFonts w:ascii="Arial" w:hAnsi="Arial" w:cs="Arial"/>
          <w:sz w:val="24"/>
          <w:szCs w:val="24"/>
        </w:rPr>
        <w:t xml:space="preserve">You will all know Louisa Ingleson whose post this is who is moving on. </w:t>
      </w:r>
    </w:p>
    <w:p w14:paraId="7264BA0D" w14:textId="77777777" w:rsidR="003D6487" w:rsidRPr="00EE1071" w:rsidRDefault="003D6487" w:rsidP="003D6487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14:paraId="2014C7AE" w14:textId="0F603E5D" w:rsidR="00F507DD" w:rsidRDefault="00544531" w:rsidP="00C661B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A7433">
        <w:rPr>
          <w:rFonts w:ascii="Arial" w:hAnsi="Arial" w:cs="Arial"/>
          <w:b/>
          <w:bCs/>
          <w:sz w:val="24"/>
          <w:szCs w:val="24"/>
        </w:rPr>
        <w:t xml:space="preserve">Procurement </w:t>
      </w:r>
      <w:r w:rsidR="003036EE">
        <w:rPr>
          <w:rFonts w:ascii="Arial" w:hAnsi="Arial" w:cs="Arial"/>
          <w:b/>
          <w:bCs/>
          <w:sz w:val="24"/>
          <w:szCs w:val="24"/>
        </w:rPr>
        <w:t>Updates - Pippa Robson</w:t>
      </w:r>
    </w:p>
    <w:p w14:paraId="7D3DF63C" w14:textId="77777777" w:rsidR="001A3D68" w:rsidRDefault="001A3D68" w:rsidP="001A3D68">
      <w:pPr>
        <w:pStyle w:val="ListParagraph"/>
        <w:ind w:left="644"/>
        <w:rPr>
          <w:rFonts w:ascii="Arial" w:hAnsi="Arial" w:cs="Arial"/>
          <w:b/>
          <w:bCs/>
          <w:sz w:val="24"/>
          <w:szCs w:val="24"/>
        </w:rPr>
      </w:pPr>
    </w:p>
    <w:p w14:paraId="0F29F950" w14:textId="0B1CE998" w:rsidR="00015981" w:rsidRDefault="001A3D68" w:rsidP="008549CD">
      <w:pPr>
        <w:pStyle w:val="ListParagraph"/>
        <w:ind w:left="644"/>
        <w:rPr>
          <w:rFonts w:ascii="Arial" w:hAnsi="Arial" w:cs="Arial"/>
          <w:color w:val="000000"/>
          <w:shd w:val="clear" w:color="auto" w:fill="FFFFFF"/>
        </w:rPr>
      </w:pPr>
      <w:r w:rsidRPr="001A3D68">
        <w:rPr>
          <w:rFonts w:ascii="Arial" w:hAnsi="Arial" w:cs="Arial"/>
          <w:color w:val="000000"/>
          <w:shd w:val="clear" w:color="auto" w:fill="FFFFFF"/>
        </w:rPr>
        <w:t> </w:t>
      </w:r>
      <w:hyperlink r:id="rId29" w:tgtFrame="_blank" w:tooltip="https://northbankforum.org.uk/wp-content/uploads/2025/06/VCSE_Assembly_24_06_25_Procurement_Updates-.pdf" w:history="1">
        <w:r w:rsidRPr="001A3D68">
          <w:rPr>
            <w:rStyle w:val="Hyperlink"/>
            <w:rFonts w:ascii="Arial" w:hAnsi="Arial" w:cs="Arial"/>
            <w:shd w:val="clear" w:color="auto" w:fill="FFFFFF"/>
          </w:rPr>
          <w:t>https://northbankforum.org.uk/wp-content/uploads/2025/06/VCSE_Assembly_24_06_25_Procurement_Updates-.pdf</w:t>
        </w:r>
      </w:hyperlink>
    </w:p>
    <w:p w14:paraId="5106CB1C" w14:textId="77777777" w:rsidR="001A3D68" w:rsidRPr="008549CD" w:rsidRDefault="001A3D68" w:rsidP="008549CD">
      <w:pPr>
        <w:pStyle w:val="ListParagraph"/>
        <w:ind w:left="644"/>
        <w:rPr>
          <w:rFonts w:ascii="Arial" w:hAnsi="Arial" w:cs="Arial"/>
          <w:color w:val="000000"/>
          <w:shd w:val="clear" w:color="auto" w:fill="FFFFFF"/>
        </w:rPr>
      </w:pPr>
    </w:p>
    <w:p w14:paraId="1449F16C" w14:textId="2008F97D" w:rsidR="00F54F20" w:rsidRPr="00015981" w:rsidRDefault="00F54F20" w:rsidP="00015981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8A5599"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>Commissioning Video</w:t>
      </w:r>
      <w:r w:rsidRPr="00015981"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>.</w:t>
      </w:r>
      <w:r w:rsidRPr="00015981">
        <w:rPr>
          <w:rFonts w:ascii="Arial" w:hAnsi="Arial" w:cs="Arial"/>
          <w:sz w:val="24"/>
          <w:szCs w:val="24"/>
        </w:rPr>
        <w:t xml:space="preserve"> The Procurement Act changed in </w:t>
      </w:r>
      <w:r w:rsidR="00856158" w:rsidRPr="00015981">
        <w:rPr>
          <w:rFonts w:ascii="Arial" w:hAnsi="Arial" w:cs="Arial"/>
          <w:sz w:val="24"/>
          <w:szCs w:val="24"/>
        </w:rPr>
        <w:t>2023,</w:t>
      </w:r>
      <w:r w:rsidRPr="00015981">
        <w:rPr>
          <w:rFonts w:ascii="Arial" w:hAnsi="Arial" w:cs="Arial"/>
          <w:sz w:val="24"/>
          <w:szCs w:val="24"/>
        </w:rPr>
        <w:t xml:space="preserve"> and it has changed again. The video </w:t>
      </w:r>
      <w:r w:rsidR="00856158" w:rsidRPr="00015981">
        <w:rPr>
          <w:rFonts w:ascii="Arial" w:hAnsi="Arial" w:cs="Arial"/>
          <w:sz w:val="24"/>
          <w:szCs w:val="24"/>
        </w:rPr>
        <w:t>gives the VCSE background on the change and how it will affect you.</w:t>
      </w:r>
    </w:p>
    <w:p w14:paraId="0EE1C58A" w14:textId="30021EE5" w:rsidR="00DA05B3" w:rsidRDefault="00DA05B3" w:rsidP="00F54F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in the slide there are links to the procurement principles.</w:t>
      </w:r>
    </w:p>
    <w:p w14:paraId="726D7DC3" w14:textId="24031836" w:rsidR="00DA05B3" w:rsidRPr="00F54F20" w:rsidRDefault="00DA05B3" w:rsidP="00F54F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registered </w:t>
      </w:r>
      <w:r w:rsidR="00A225AD">
        <w:rPr>
          <w:rFonts w:ascii="Arial" w:hAnsi="Arial" w:cs="Arial"/>
          <w:sz w:val="24"/>
          <w:szCs w:val="24"/>
        </w:rPr>
        <w:t xml:space="preserve">with “Contract Finder </w:t>
      </w:r>
      <w:r w:rsidR="00A323C9">
        <w:rPr>
          <w:rFonts w:ascii="Arial" w:hAnsi="Arial" w:cs="Arial"/>
          <w:sz w:val="24"/>
          <w:szCs w:val="24"/>
        </w:rPr>
        <w:t>“you</w:t>
      </w:r>
      <w:r w:rsidR="00A225AD">
        <w:rPr>
          <w:rFonts w:ascii="Arial" w:hAnsi="Arial" w:cs="Arial"/>
          <w:sz w:val="24"/>
          <w:szCs w:val="24"/>
        </w:rPr>
        <w:t xml:space="preserve"> will now need to register with </w:t>
      </w:r>
      <w:r w:rsidR="00A323C9">
        <w:rPr>
          <w:rFonts w:ascii="Arial" w:hAnsi="Arial" w:cs="Arial"/>
          <w:sz w:val="24"/>
          <w:szCs w:val="24"/>
        </w:rPr>
        <w:t>“Find</w:t>
      </w:r>
      <w:r w:rsidR="00A225AD">
        <w:rPr>
          <w:rFonts w:ascii="Arial" w:hAnsi="Arial" w:cs="Arial"/>
          <w:sz w:val="24"/>
          <w:szCs w:val="24"/>
        </w:rPr>
        <w:t xml:space="preserve"> a Tender</w:t>
      </w:r>
      <w:r w:rsidR="00A323C9">
        <w:rPr>
          <w:rFonts w:ascii="Arial" w:hAnsi="Arial" w:cs="Arial"/>
          <w:sz w:val="24"/>
          <w:szCs w:val="24"/>
        </w:rPr>
        <w:t>”.</w:t>
      </w:r>
      <w:r w:rsidR="00513C3D">
        <w:rPr>
          <w:rFonts w:ascii="Arial" w:hAnsi="Arial" w:cs="Arial"/>
          <w:sz w:val="24"/>
          <w:szCs w:val="24"/>
        </w:rPr>
        <w:t xml:space="preserve"> Forum </w:t>
      </w:r>
      <w:r w:rsidR="00A323C9">
        <w:rPr>
          <w:rFonts w:ascii="Arial" w:hAnsi="Arial" w:cs="Arial"/>
          <w:sz w:val="24"/>
          <w:szCs w:val="24"/>
        </w:rPr>
        <w:t>goes</w:t>
      </w:r>
      <w:r w:rsidR="00513C3D">
        <w:rPr>
          <w:rFonts w:ascii="Arial" w:hAnsi="Arial" w:cs="Arial"/>
          <w:sz w:val="24"/>
          <w:szCs w:val="24"/>
        </w:rPr>
        <w:t xml:space="preserve"> through all the available funding and try </w:t>
      </w:r>
      <w:r w:rsidR="00A323C9">
        <w:rPr>
          <w:rFonts w:ascii="Arial" w:hAnsi="Arial" w:cs="Arial"/>
          <w:sz w:val="24"/>
          <w:szCs w:val="24"/>
        </w:rPr>
        <w:t xml:space="preserve">to place these on our website and bulletin. But we cannot </w:t>
      </w:r>
      <w:r w:rsidR="00F37500">
        <w:rPr>
          <w:rFonts w:ascii="Arial" w:hAnsi="Arial" w:cs="Arial"/>
          <w:sz w:val="24"/>
          <w:szCs w:val="24"/>
        </w:rPr>
        <w:t>put everything</w:t>
      </w:r>
      <w:r w:rsidR="00A323C9">
        <w:rPr>
          <w:rFonts w:ascii="Arial" w:hAnsi="Arial" w:cs="Arial"/>
          <w:sz w:val="24"/>
          <w:szCs w:val="24"/>
        </w:rPr>
        <w:t xml:space="preserve"> is so it would be a good option to check. </w:t>
      </w:r>
    </w:p>
    <w:p w14:paraId="45D2376D" w14:textId="63C107CD" w:rsidR="005D60CD" w:rsidRPr="007F5663" w:rsidRDefault="00DE4E27" w:rsidP="00015981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Pippa went through the slides forwarded by </w:t>
      </w:r>
      <w:r w:rsidR="008A5599">
        <w:rPr>
          <w:rFonts w:ascii="Arial" w:hAnsi="Arial" w:cs="Arial"/>
          <w:b/>
          <w:bCs/>
          <w:sz w:val="24"/>
          <w:szCs w:val="24"/>
        </w:rPr>
        <w:t>Andrea Tether – Adult Social Care Manager</w:t>
      </w:r>
      <w:r w:rsidR="007F5663">
        <w:rPr>
          <w:rFonts w:ascii="Arial" w:hAnsi="Arial" w:cs="Arial"/>
          <w:b/>
          <w:bCs/>
          <w:sz w:val="24"/>
          <w:szCs w:val="24"/>
        </w:rPr>
        <w:t xml:space="preserve">. </w:t>
      </w:r>
      <w:r w:rsidR="007F5663" w:rsidRPr="007F5663">
        <w:rPr>
          <w:rFonts w:ascii="Arial" w:hAnsi="Arial" w:cs="Arial"/>
          <w:sz w:val="24"/>
          <w:szCs w:val="24"/>
        </w:rPr>
        <w:t xml:space="preserve">Her focus is on prevention </w:t>
      </w:r>
      <w:r w:rsidR="004F1EF6">
        <w:rPr>
          <w:rFonts w:ascii="Arial" w:hAnsi="Arial" w:cs="Arial"/>
          <w:sz w:val="24"/>
          <w:szCs w:val="24"/>
        </w:rPr>
        <w:t xml:space="preserve">and how does the Council commission services to stop people </w:t>
      </w:r>
      <w:r w:rsidR="00120812">
        <w:rPr>
          <w:rFonts w:ascii="Arial" w:hAnsi="Arial" w:cs="Arial"/>
          <w:sz w:val="24"/>
          <w:szCs w:val="24"/>
        </w:rPr>
        <w:t xml:space="preserve">going into long term care.  There will be a lot of engagement via Andrea’s </w:t>
      </w:r>
      <w:r>
        <w:rPr>
          <w:rFonts w:ascii="Arial" w:hAnsi="Arial" w:cs="Arial"/>
          <w:sz w:val="24"/>
          <w:szCs w:val="24"/>
        </w:rPr>
        <w:t>team,</w:t>
      </w:r>
      <w:r w:rsidR="00120812">
        <w:rPr>
          <w:rFonts w:ascii="Arial" w:hAnsi="Arial" w:cs="Arial"/>
          <w:sz w:val="24"/>
          <w:szCs w:val="24"/>
        </w:rPr>
        <w:t xml:space="preserve"> and </w:t>
      </w:r>
      <w:r w:rsidR="005C3D4E">
        <w:rPr>
          <w:rFonts w:ascii="Arial" w:hAnsi="Arial" w:cs="Arial"/>
          <w:sz w:val="24"/>
          <w:szCs w:val="24"/>
        </w:rPr>
        <w:t xml:space="preserve">you will all have an opportunity to feedback. This is very important </w:t>
      </w:r>
      <w:r w:rsidR="003036EE">
        <w:rPr>
          <w:rFonts w:ascii="Arial" w:hAnsi="Arial" w:cs="Arial"/>
          <w:sz w:val="24"/>
          <w:szCs w:val="24"/>
        </w:rPr>
        <w:t xml:space="preserve">for the VCSE to get involved in. I will try and get Andrea to attend a future assembly. </w:t>
      </w:r>
    </w:p>
    <w:p w14:paraId="773A53A2" w14:textId="77777777" w:rsidR="003A7433" w:rsidRDefault="003A7433" w:rsidP="00247136"/>
    <w:p w14:paraId="1783D44A" w14:textId="66FBDA1B" w:rsidR="003A7433" w:rsidRDefault="001E7C02" w:rsidP="001E7C0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46918">
        <w:rPr>
          <w:rFonts w:ascii="Arial" w:hAnsi="Arial" w:cs="Arial"/>
          <w:b/>
          <w:bCs/>
          <w:sz w:val="24"/>
          <w:szCs w:val="24"/>
        </w:rPr>
        <w:t>Sector Connect Updates -Kersty Smith</w:t>
      </w:r>
      <w:r w:rsidR="00527D32">
        <w:rPr>
          <w:rFonts w:ascii="Arial" w:hAnsi="Arial" w:cs="Arial"/>
          <w:b/>
          <w:bCs/>
          <w:sz w:val="24"/>
          <w:szCs w:val="24"/>
        </w:rPr>
        <w:t xml:space="preserve"> CVS</w:t>
      </w:r>
      <w:r w:rsidRPr="0014691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B62B86" w14:textId="5B3B0654" w:rsidR="00505176" w:rsidRPr="00505176" w:rsidRDefault="00AB5C70" w:rsidP="00505176">
      <w:pPr>
        <w:rPr>
          <w:rFonts w:ascii="Arial" w:hAnsi="Arial" w:cs="Arial"/>
          <w:b/>
          <w:bCs/>
          <w:sz w:val="24"/>
          <w:szCs w:val="24"/>
        </w:rPr>
      </w:pPr>
      <w:r w:rsidRPr="00AB5C70">
        <w:rPr>
          <w:rFonts w:ascii="Arial" w:hAnsi="Arial" w:cs="Arial"/>
          <w:color w:val="000000"/>
          <w:shd w:val="clear" w:color="auto" w:fill="FFFFFF"/>
        </w:rPr>
        <w:t> </w:t>
      </w:r>
      <w:hyperlink r:id="rId30" w:tgtFrame="_blank" w:tooltip="https://northbankforum.org.uk/wp-content/uploads/2025/06/VCSE_Assembly_24_06_25_Sector_Connect_Updates.pdf" w:history="1">
        <w:r w:rsidRPr="00AB5C70">
          <w:rPr>
            <w:rStyle w:val="Hyperlink"/>
            <w:rFonts w:ascii="Arial" w:hAnsi="Arial" w:cs="Arial"/>
            <w:shd w:val="clear" w:color="auto" w:fill="FFFFFF"/>
          </w:rPr>
          <w:t>https://northbankforum.org.uk/wp-content/uploads/2025/06/VCSE_Assembly_24_06_25_Sector_Connect_Updates.pdf</w:t>
        </w:r>
      </w:hyperlink>
    </w:p>
    <w:p w14:paraId="5876FAA8" w14:textId="4DCDC3FC" w:rsidR="001E7C02" w:rsidRDefault="001E7C02" w:rsidP="001E7C02">
      <w:pPr>
        <w:rPr>
          <w:rFonts w:ascii="Arial" w:hAnsi="Arial" w:cs="Arial"/>
          <w:sz w:val="24"/>
          <w:szCs w:val="24"/>
        </w:rPr>
      </w:pPr>
      <w:r w:rsidRPr="001E7C02">
        <w:rPr>
          <w:rFonts w:ascii="Arial" w:hAnsi="Arial" w:cs="Arial"/>
          <w:sz w:val="24"/>
          <w:szCs w:val="24"/>
        </w:rPr>
        <w:t xml:space="preserve">Kersty Smith went through Sector Connect </w:t>
      </w:r>
      <w:r>
        <w:rPr>
          <w:rFonts w:ascii="Arial" w:hAnsi="Arial" w:cs="Arial"/>
          <w:sz w:val="24"/>
          <w:szCs w:val="24"/>
        </w:rPr>
        <w:t>updates:</w:t>
      </w:r>
    </w:p>
    <w:p w14:paraId="624D8FEF" w14:textId="4AD9FD8B" w:rsidR="001E7C02" w:rsidRDefault="001E7C02" w:rsidP="001E7C0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FA6B86">
        <w:rPr>
          <w:rFonts w:ascii="Arial" w:hAnsi="Arial" w:cs="Arial"/>
          <w:b/>
          <w:bCs/>
          <w:sz w:val="24"/>
          <w:szCs w:val="24"/>
        </w:rPr>
        <w:t>Introduced 2 new staff at CVS</w:t>
      </w:r>
      <w:r>
        <w:rPr>
          <w:rFonts w:ascii="Arial" w:hAnsi="Arial" w:cs="Arial"/>
          <w:sz w:val="24"/>
          <w:szCs w:val="24"/>
        </w:rPr>
        <w:t xml:space="preserve"> </w:t>
      </w:r>
      <w:r w:rsidR="00146918">
        <w:rPr>
          <w:rFonts w:ascii="Arial" w:hAnsi="Arial" w:cs="Arial"/>
          <w:sz w:val="24"/>
          <w:szCs w:val="24"/>
        </w:rPr>
        <w:t xml:space="preserve">– 2 new staff at CVS -Rhianna Smith Organisation and Development </w:t>
      </w:r>
      <w:r w:rsidR="00FA6B86">
        <w:rPr>
          <w:rFonts w:ascii="Arial" w:hAnsi="Arial" w:cs="Arial"/>
          <w:sz w:val="24"/>
          <w:szCs w:val="24"/>
        </w:rPr>
        <w:t xml:space="preserve">Officer and Charlotte Day Volunteer Coordinator. </w:t>
      </w:r>
      <w:r w:rsidR="00146918">
        <w:rPr>
          <w:rFonts w:ascii="Arial" w:hAnsi="Arial" w:cs="Arial"/>
          <w:sz w:val="24"/>
          <w:szCs w:val="24"/>
        </w:rPr>
        <w:t xml:space="preserve"> </w:t>
      </w:r>
    </w:p>
    <w:p w14:paraId="708DE148" w14:textId="368D3596" w:rsidR="001E7C02" w:rsidRDefault="001E7C02" w:rsidP="001E7C0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</w:t>
      </w:r>
    </w:p>
    <w:p w14:paraId="0E088291" w14:textId="77777777" w:rsidR="001E7C02" w:rsidRDefault="001E7C02" w:rsidP="001E7C0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Training </w:t>
      </w:r>
    </w:p>
    <w:p w14:paraId="1397EC61" w14:textId="77777777" w:rsidR="003F13F3" w:rsidRDefault="003F13F3" w:rsidP="003F13F3">
      <w:pPr>
        <w:ind w:left="360"/>
      </w:pPr>
      <w:r w:rsidRPr="003F13F3">
        <w:rPr>
          <w:rFonts w:ascii="Arial" w:hAnsi="Arial" w:cs="Arial"/>
          <w:sz w:val="24"/>
          <w:szCs w:val="24"/>
        </w:rPr>
        <w:t xml:space="preserve">If you would like further information on any of the points discussed please contact Kersty Smith, Hull CVS </w:t>
      </w:r>
      <w:hyperlink r:id="rId31" w:history="1">
        <w:r w:rsidRPr="003F13F3">
          <w:rPr>
            <w:rStyle w:val="Hyperlink"/>
            <w:rFonts w:ascii="Arial" w:hAnsi="Arial" w:cs="Arial"/>
            <w:sz w:val="24"/>
            <w:szCs w:val="24"/>
          </w:rPr>
          <w:t>ksmith@hull-cvs.co.uk</w:t>
        </w:r>
      </w:hyperlink>
    </w:p>
    <w:p w14:paraId="0B6B2CB7" w14:textId="77777777" w:rsidR="005548A2" w:rsidRPr="00186851" w:rsidRDefault="005548A2" w:rsidP="00247136">
      <w:pPr>
        <w:rPr>
          <w:rFonts w:ascii="Arial" w:hAnsi="Arial" w:cs="Arial"/>
          <w:b/>
          <w:bCs/>
          <w:sz w:val="24"/>
          <w:szCs w:val="24"/>
        </w:rPr>
      </w:pPr>
    </w:p>
    <w:p w14:paraId="10217F04" w14:textId="77777777" w:rsidR="00E94270" w:rsidRDefault="00821843" w:rsidP="00C661B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507DD">
        <w:rPr>
          <w:rFonts w:ascii="Arial" w:hAnsi="Arial" w:cs="Arial"/>
          <w:b/>
          <w:bCs/>
          <w:sz w:val="24"/>
          <w:szCs w:val="24"/>
        </w:rPr>
        <w:t>VCSE Organisation Updates</w:t>
      </w:r>
    </w:p>
    <w:p w14:paraId="090E70F1" w14:textId="02B90C82" w:rsidR="00821843" w:rsidRDefault="00821843" w:rsidP="00E94270">
      <w:pPr>
        <w:pStyle w:val="ListParagraph"/>
        <w:ind w:left="644"/>
        <w:rPr>
          <w:rFonts w:ascii="Arial" w:hAnsi="Arial" w:cs="Arial"/>
          <w:b/>
          <w:bCs/>
          <w:sz w:val="24"/>
          <w:szCs w:val="24"/>
        </w:rPr>
      </w:pPr>
      <w:r w:rsidRPr="00F507D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65F748" w14:textId="7300D730" w:rsidR="00821843" w:rsidRDefault="00A46777" w:rsidP="00505176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Child Dynamix:  </w:t>
      </w:r>
      <w:r w:rsidRPr="00A46777">
        <w:rPr>
          <w:rFonts w:ascii="Arial" w:hAnsi="Arial" w:cs="Arial"/>
          <w:sz w:val="24"/>
          <w:szCs w:val="24"/>
        </w:rPr>
        <w:t>We are recruiting for a PR &amp; Marketing Manager. It is on our website.</w:t>
      </w:r>
    </w:p>
    <w:p w14:paraId="112CD5D0" w14:textId="1FAB8554" w:rsidR="00A46777" w:rsidRDefault="00BA11DC" w:rsidP="00505176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Emmaus:</w:t>
      </w:r>
      <w:r w:rsidR="00653082">
        <w:rPr>
          <w:rFonts w:ascii="Arial" w:hAnsi="Arial" w:cs="Arial"/>
          <w:sz w:val="24"/>
          <w:szCs w:val="24"/>
        </w:rPr>
        <w:t xml:space="preserve"> We have our family fun day 12/7/25 at our Lockwood site.  We are also accepting referrals </w:t>
      </w:r>
      <w:r>
        <w:rPr>
          <w:rFonts w:ascii="Arial" w:hAnsi="Arial" w:cs="Arial"/>
          <w:sz w:val="24"/>
          <w:szCs w:val="24"/>
        </w:rPr>
        <w:t xml:space="preserve">as have 2 room vacancies. </w:t>
      </w:r>
    </w:p>
    <w:p w14:paraId="6F8A8321" w14:textId="5ED69D20" w:rsidR="00BA11DC" w:rsidRDefault="00577297" w:rsidP="00505176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Young Leaders </w:t>
      </w:r>
      <w:r w:rsidR="006F20C2">
        <w:rPr>
          <w:rFonts w:ascii="Arial" w:hAnsi="Arial" w:cs="Arial"/>
          <w:b/>
          <w:bCs/>
          <w:sz w:val="24"/>
          <w:szCs w:val="24"/>
        </w:rPr>
        <w:t>Hub:</w:t>
      </w:r>
      <w:r>
        <w:rPr>
          <w:rFonts w:ascii="Arial" w:hAnsi="Arial" w:cs="Arial"/>
          <w:sz w:val="24"/>
          <w:szCs w:val="24"/>
        </w:rPr>
        <w:t xml:space="preserve"> </w:t>
      </w:r>
      <w:r w:rsidR="00AB59D5">
        <w:rPr>
          <w:rFonts w:ascii="Arial" w:hAnsi="Arial" w:cs="Arial"/>
          <w:sz w:val="24"/>
          <w:szCs w:val="24"/>
        </w:rPr>
        <w:t>Starting a project – Bridging Communities. It is our desire</w:t>
      </w:r>
      <w:r w:rsidR="006F20C2">
        <w:rPr>
          <w:rFonts w:ascii="Arial" w:hAnsi="Arial" w:cs="Arial"/>
          <w:sz w:val="24"/>
          <w:szCs w:val="24"/>
        </w:rPr>
        <w:t xml:space="preserve"> to help people understand each other’s perspectives in a safe environment without anger. </w:t>
      </w:r>
      <w:r w:rsidR="00A64914">
        <w:rPr>
          <w:rFonts w:ascii="Arial" w:hAnsi="Arial" w:cs="Arial"/>
          <w:sz w:val="24"/>
          <w:szCs w:val="24"/>
        </w:rPr>
        <w:t xml:space="preserve">It will be done in 2 levels </w:t>
      </w:r>
    </w:p>
    <w:p w14:paraId="4C159DEA" w14:textId="7AC4A086" w:rsidR="00A64914" w:rsidRDefault="003F5BFF" w:rsidP="00A64914">
      <w:pPr>
        <w:ind w:left="644"/>
        <w:rPr>
          <w:rFonts w:ascii="Arial" w:hAnsi="Arial" w:cs="Arial"/>
          <w:b/>
          <w:bCs/>
          <w:sz w:val="24"/>
          <w:szCs w:val="24"/>
        </w:rPr>
      </w:pPr>
      <w:r w:rsidRPr="003F5BFF">
        <w:rPr>
          <w:rFonts w:ascii="Arial" w:hAnsi="Arial" w:cs="Arial"/>
          <w:b/>
          <w:bCs/>
          <w:sz w:val="24"/>
          <w:szCs w:val="24"/>
        </w:rPr>
        <w:t xml:space="preserve">Indoors                                                                      Outdoors </w:t>
      </w:r>
    </w:p>
    <w:p w14:paraId="33E29FE3" w14:textId="108CAB11" w:rsidR="00ED2FD1" w:rsidRDefault="00786CBB" w:rsidP="00A64914">
      <w:pPr>
        <w:ind w:left="6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A060F" wp14:editId="1B9CDCF4">
                <wp:simplePos x="0" y="0"/>
                <wp:positionH relativeFrom="column">
                  <wp:posOffset>3566160</wp:posOffset>
                </wp:positionH>
                <wp:positionV relativeFrom="paragraph">
                  <wp:posOffset>59690</wp:posOffset>
                </wp:positionV>
                <wp:extent cx="2506980" cy="822960"/>
                <wp:effectExtent l="0" t="0" r="26670" b="15240"/>
                <wp:wrapNone/>
                <wp:docPr id="58840676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4C86A" w14:textId="392F573C" w:rsidR="00ED2FD1" w:rsidRDefault="00786CBB" w:rsidP="00ED2FD1">
                            <w:r w:rsidRPr="002C1D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COMMUNITIES WORKING WITH EACH OTHER IN THROUGH UNDERSTANDING AND SOCIAL</w:t>
                            </w:r>
                            <w:r>
                              <w:t xml:space="preserve"> </w:t>
                            </w:r>
                            <w:r w:rsidRPr="002C1D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INCLUSION.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A06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0.8pt;margin-top:4.7pt;width:197.4pt;height:6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" fillcolor="window" strokeweight=".5pt">
                <v:textbox>
                  <w:txbxContent>
                    <w:p w14:paraId="0844C86A" w14:textId="392F573C" w:rsidR="00ED2FD1" w:rsidRDefault="00786CBB" w:rsidP="00ED2FD1">
                      <w:r w:rsidRPr="002C1DBC">
                        <w:rPr>
                          <w:rFonts w:ascii="Arial" w:hAnsi="Arial" w:cs="Arial"/>
                          <w:sz w:val="24"/>
                          <w:szCs w:val="24"/>
                        </w:rPr>
                        <w:t>COMMUNITIES WORKING WITH EACH OTHER IN THROUGH UNDERSTANDING AND SOCIAL</w:t>
                      </w:r>
                      <w:r>
                        <w:t xml:space="preserve"> </w:t>
                      </w:r>
                      <w:r w:rsidRPr="002C1DBC">
                        <w:rPr>
                          <w:rFonts w:ascii="Arial" w:hAnsi="Arial" w:cs="Arial"/>
                          <w:sz w:val="24"/>
                          <w:szCs w:val="24"/>
                        </w:rPr>
                        <w:t>INCLUSION.</w:t>
                      </w:r>
                    </w:p>
                  </w:txbxContent>
                </v:textbox>
              </v:shape>
            </w:pict>
          </mc:Fallback>
        </mc:AlternateContent>
      </w:r>
      <w:r w:rsidR="00ED2FD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2CF07" wp14:editId="40E23CEE">
                <wp:simplePos x="0" y="0"/>
                <wp:positionH relativeFrom="column">
                  <wp:posOffset>236220</wp:posOffset>
                </wp:positionH>
                <wp:positionV relativeFrom="paragraph">
                  <wp:posOffset>59690</wp:posOffset>
                </wp:positionV>
                <wp:extent cx="2057400" cy="754380"/>
                <wp:effectExtent l="0" t="0" r="19050" b="26670"/>
                <wp:wrapNone/>
                <wp:docPr id="213369218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74FB3" w14:textId="4D35C68D" w:rsidR="00ED2FD1" w:rsidRPr="002C1DBC" w:rsidRDefault="00ED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1D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ENGAGE WITH </w:t>
                            </w:r>
                          </w:p>
                          <w:p w14:paraId="201B0DCC" w14:textId="77777777" w:rsidR="00ED2FD1" w:rsidRPr="002C1DBC" w:rsidRDefault="00ED2FD1" w:rsidP="00ED2FD1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1D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Adults (3/7/25)</w:t>
                            </w:r>
                          </w:p>
                          <w:p w14:paraId="48ECFBF6" w14:textId="77777777" w:rsidR="00ED2FD1" w:rsidRDefault="00ED2FD1" w:rsidP="00ED2FD1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1D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Young People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(22/7/25)</w:t>
                            </w:r>
                          </w:p>
                          <w:p w14:paraId="3FA5BEF5" w14:textId="77777777" w:rsidR="00ED2FD1" w:rsidRDefault="00ED2FD1"/>
                          <w:p w14:paraId="6D44CD2D" w14:textId="77777777" w:rsidR="00ED2FD1" w:rsidRDefault="00ED2F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2CF07" id="_x0000_s1027" type="#_x0000_t202" style="position:absolute;left:0;text-align:left;margin-left:18.6pt;margin-top:4.7pt;width:162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L3OQIAAIM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" fillcolor="white [3201]" strokeweight=".5pt">
                <v:textbox>
                  <w:txbxContent>
                    <w:p w14:paraId="02074FB3" w14:textId="4D35C68D" w:rsidR="00ED2FD1" w:rsidRPr="002C1DBC" w:rsidRDefault="00ED2FD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C1D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ENGAGE WITH </w:t>
                      </w:r>
                    </w:p>
                    <w:p w14:paraId="201B0DCC" w14:textId="77777777" w:rsidR="00ED2FD1" w:rsidRPr="002C1DBC" w:rsidRDefault="00ED2FD1" w:rsidP="00ED2FD1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C1D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Adults (3/7/25)</w:t>
                      </w:r>
                    </w:p>
                    <w:p w14:paraId="48ECFBF6" w14:textId="77777777" w:rsidR="00ED2FD1" w:rsidRDefault="00ED2FD1" w:rsidP="00ED2FD1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1D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Young People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(22/7/25)</w:t>
                      </w:r>
                    </w:p>
                    <w:p w14:paraId="3FA5BEF5" w14:textId="77777777" w:rsidR="00ED2FD1" w:rsidRDefault="00ED2FD1"/>
                    <w:p w14:paraId="6D44CD2D" w14:textId="77777777" w:rsidR="00ED2FD1" w:rsidRDefault="00ED2FD1"/>
                  </w:txbxContent>
                </v:textbox>
              </v:shape>
            </w:pict>
          </mc:Fallback>
        </mc:AlternateContent>
      </w:r>
      <w:r w:rsidR="00C64C5A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31F969B3" w14:textId="0016A969" w:rsidR="00C64C5A" w:rsidRPr="003F5BFF" w:rsidRDefault="00C64C5A" w:rsidP="00A64914">
      <w:pPr>
        <w:ind w:left="6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</w:t>
      </w:r>
    </w:p>
    <w:p w14:paraId="62D56A1D" w14:textId="4A118794" w:rsidR="00BE562D" w:rsidRDefault="00BE562D" w:rsidP="00BE562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BB10FFB" w14:textId="5C002F2C" w:rsidR="00ED2FD1" w:rsidRDefault="00ED2FD1" w:rsidP="00BE562D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3D257236" w14:textId="0E1E9191" w:rsidR="00BE562D" w:rsidRPr="002C1DBC" w:rsidRDefault="002C1DBC" w:rsidP="00BE562D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  <w:r w:rsidRPr="002C1DB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CF39A" wp14:editId="59EC6782">
                <wp:simplePos x="0" y="0"/>
                <wp:positionH relativeFrom="column">
                  <wp:posOffset>2407920</wp:posOffset>
                </wp:positionH>
                <wp:positionV relativeFrom="paragraph">
                  <wp:posOffset>21590</wp:posOffset>
                </wp:positionV>
                <wp:extent cx="2583180" cy="2484120"/>
                <wp:effectExtent l="0" t="38100" r="64770" b="30480"/>
                <wp:wrapNone/>
                <wp:docPr id="191998257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3180" cy="2484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BF6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9.6pt;margin-top:1.7pt;width:203.4pt;height:195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BE562D" w:rsidRPr="002C1DBC">
        <w:rPr>
          <w:rFonts w:ascii="Arial" w:hAnsi="Arial" w:cs="Arial"/>
          <w:b/>
          <w:bCs/>
          <w:sz w:val="28"/>
          <w:szCs w:val="28"/>
        </w:rPr>
        <w:t xml:space="preserve">How </w:t>
      </w:r>
    </w:p>
    <w:p w14:paraId="21D4C942" w14:textId="70589017" w:rsidR="00C14C11" w:rsidRPr="00E73CFD" w:rsidRDefault="00C14C11" w:rsidP="00C14C11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CA9AF" wp14:editId="2EABB024">
                <wp:simplePos x="0" y="0"/>
                <wp:positionH relativeFrom="column">
                  <wp:posOffset>922020</wp:posOffset>
                </wp:positionH>
                <wp:positionV relativeFrom="paragraph">
                  <wp:posOffset>53340</wp:posOffset>
                </wp:positionV>
                <wp:extent cx="0" cy="388620"/>
                <wp:effectExtent l="76200" t="0" r="57150" b="49530"/>
                <wp:wrapNone/>
                <wp:docPr id="6805592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9D988" id="Straight Arrow Connector 2" o:spid="_x0000_s1026" type="#_x0000_t32" style="position:absolute;margin-left:72.6pt;margin-top:4.2pt;width:0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</w:p>
    <w:p w14:paraId="0D1631A1" w14:textId="77777777" w:rsidR="0017031F" w:rsidRDefault="0017031F" w:rsidP="00045B92">
      <w:pPr>
        <w:ind w:left="284"/>
        <w:rPr>
          <w:rFonts w:ascii="Arial" w:hAnsi="Arial" w:cs="Arial"/>
          <w:b/>
          <w:bCs/>
          <w:sz w:val="24"/>
          <w:szCs w:val="24"/>
        </w:rPr>
      </w:pPr>
    </w:p>
    <w:p w14:paraId="5AFE47D6" w14:textId="7515BD8F" w:rsidR="00C14C11" w:rsidRPr="00BE562D" w:rsidRDefault="00BE562D" w:rsidP="00C14C11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BE562D">
        <w:rPr>
          <w:rFonts w:ascii="Arial" w:hAnsi="Arial" w:cs="Arial"/>
          <w:sz w:val="24"/>
          <w:szCs w:val="24"/>
        </w:rPr>
        <w:t xml:space="preserve">Tackling misinformation </w:t>
      </w:r>
    </w:p>
    <w:p w14:paraId="1088C4A9" w14:textId="43E3880D" w:rsidR="00BE562D" w:rsidRPr="00BE562D" w:rsidRDefault="00BE562D" w:rsidP="00C14C11">
      <w:pPr>
        <w:pStyle w:val="ListParagraph"/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BE562D">
        <w:rPr>
          <w:rFonts w:ascii="Arial" w:hAnsi="Arial" w:cs="Arial"/>
          <w:sz w:val="24"/>
          <w:szCs w:val="24"/>
        </w:rPr>
        <w:t xml:space="preserve">Stop Anger </w:t>
      </w:r>
    </w:p>
    <w:p w14:paraId="522AFFCE" w14:textId="00635BB9" w:rsidR="00BE562D" w:rsidRDefault="00484631" w:rsidP="00045B92">
      <w:pPr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288CB" wp14:editId="3D47C00B">
                <wp:simplePos x="0" y="0"/>
                <wp:positionH relativeFrom="column">
                  <wp:posOffset>922020</wp:posOffset>
                </wp:positionH>
                <wp:positionV relativeFrom="paragraph">
                  <wp:posOffset>18415</wp:posOffset>
                </wp:positionV>
                <wp:extent cx="0" cy="419100"/>
                <wp:effectExtent l="76200" t="0" r="57150" b="57150"/>
                <wp:wrapNone/>
                <wp:docPr id="3199869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B0036" id="Straight Arrow Connector 3" o:spid="_x0000_s1026" type="#_x0000_t32" style="position:absolute;margin-left:72.6pt;margin-top:1.45pt;width:0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</w:p>
    <w:p w14:paraId="7B6081E0" w14:textId="77777777" w:rsidR="00BE562D" w:rsidRDefault="00BE562D" w:rsidP="00045B92">
      <w:pPr>
        <w:ind w:left="284"/>
        <w:rPr>
          <w:rFonts w:ascii="Arial" w:hAnsi="Arial" w:cs="Arial"/>
          <w:b/>
          <w:bCs/>
          <w:sz w:val="24"/>
          <w:szCs w:val="24"/>
        </w:rPr>
      </w:pPr>
    </w:p>
    <w:p w14:paraId="436D604E" w14:textId="00AA1371" w:rsidR="00BE562D" w:rsidRPr="002C1DBC" w:rsidRDefault="00484631" w:rsidP="00045B92">
      <w:pPr>
        <w:ind w:left="28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2C1DBC">
        <w:rPr>
          <w:rFonts w:ascii="Arial" w:hAnsi="Arial" w:cs="Arial"/>
          <w:b/>
          <w:bCs/>
          <w:sz w:val="28"/>
          <w:szCs w:val="28"/>
        </w:rPr>
        <w:t xml:space="preserve">Find a solution </w:t>
      </w:r>
    </w:p>
    <w:p w14:paraId="4CF48D53" w14:textId="77777777" w:rsidR="00064F96" w:rsidRPr="00064F96" w:rsidRDefault="00484631" w:rsidP="00045B92">
      <w:pPr>
        <w:ind w:left="284"/>
        <w:rPr>
          <w:rFonts w:ascii="Arial" w:hAnsi="Arial" w:cs="Arial"/>
          <w:sz w:val="24"/>
          <w:szCs w:val="24"/>
        </w:rPr>
      </w:pPr>
      <w:r w:rsidRPr="00064F96">
        <w:rPr>
          <w:rFonts w:ascii="Arial" w:hAnsi="Arial" w:cs="Arial"/>
          <w:sz w:val="24"/>
          <w:szCs w:val="24"/>
        </w:rPr>
        <w:t xml:space="preserve">Through </w:t>
      </w:r>
      <w:r w:rsidR="00064F96" w:rsidRPr="00064F96">
        <w:rPr>
          <w:rFonts w:ascii="Arial" w:hAnsi="Arial" w:cs="Arial"/>
          <w:sz w:val="24"/>
          <w:szCs w:val="24"/>
        </w:rPr>
        <w:t xml:space="preserve">information and </w:t>
      </w:r>
    </w:p>
    <w:p w14:paraId="65A7CFA2" w14:textId="24069E64" w:rsidR="00BE562D" w:rsidRPr="00064F96" w:rsidRDefault="00064F96" w:rsidP="00045B92">
      <w:pPr>
        <w:ind w:left="284"/>
        <w:rPr>
          <w:rFonts w:ascii="Arial" w:hAnsi="Arial" w:cs="Arial"/>
          <w:sz w:val="24"/>
          <w:szCs w:val="24"/>
        </w:rPr>
      </w:pPr>
      <w:r w:rsidRPr="00064F96">
        <w:rPr>
          <w:rFonts w:ascii="Arial" w:hAnsi="Arial" w:cs="Arial"/>
          <w:sz w:val="24"/>
          <w:szCs w:val="24"/>
        </w:rPr>
        <w:t xml:space="preserve">Education on multiculturalism </w:t>
      </w:r>
      <w:r w:rsidR="00484631" w:rsidRPr="00064F96">
        <w:rPr>
          <w:rFonts w:ascii="Arial" w:hAnsi="Arial" w:cs="Arial"/>
          <w:sz w:val="24"/>
          <w:szCs w:val="24"/>
        </w:rPr>
        <w:t xml:space="preserve"> </w:t>
      </w:r>
    </w:p>
    <w:p w14:paraId="2359B80C" w14:textId="77777777" w:rsidR="00BE562D" w:rsidRDefault="00BE562D" w:rsidP="00045B92">
      <w:pPr>
        <w:ind w:left="284"/>
        <w:rPr>
          <w:rFonts w:ascii="Arial" w:hAnsi="Arial" w:cs="Arial"/>
          <w:b/>
          <w:bCs/>
          <w:sz w:val="24"/>
          <w:szCs w:val="24"/>
        </w:rPr>
      </w:pPr>
    </w:p>
    <w:p w14:paraId="1F4110CA" w14:textId="77777777" w:rsidR="00BE622A" w:rsidRDefault="00BE622A" w:rsidP="00045B92">
      <w:pPr>
        <w:ind w:left="284"/>
        <w:rPr>
          <w:rFonts w:ascii="Arial" w:hAnsi="Arial" w:cs="Arial"/>
          <w:b/>
          <w:bCs/>
          <w:sz w:val="24"/>
          <w:szCs w:val="24"/>
        </w:rPr>
      </w:pPr>
    </w:p>
    <w:p w14:paraId="5D5CF325" w14:textId="5F49C5F9" w:rsidR="00BE622A" w:rsidRDefault="00BE622A" w:rsidP="00BE622A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HEY Volunteers- </w:t>
      </w:r>
      <w:r w:rsidR="000F0ADD" w:rsidRPr="000F0ADD">
        <w:rPr>
          <w:rFonts w:ascii="Arial" w:hAnsi="Arial" w:cs="Arial"/>
          <w:sz w:val="24"/>
          <w:szCs w:val="24"/>
        </w:rPr>
        <w:t>We are currently recruiting in Bridlington and launching in Goole through Heritage Funding.</w:t>
      </w:r>
    </w:p>
    <w:p w14:paraId="05554C47" w14:textId="74DBA56B" w:rsidR="00172F0B" w:rsidRDefault="00172F0B" w:rsidP="00BE622A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HULL CVS –</w:t>
      </w:r>
      <w:r>
        <w:rPr>
          <w:rFonts w:ascii="Arial" w:hAnsi="Arial" w:cs="Arial"/>
          <w:sz w:val="24"/>
          <w:szCs w:val="24"/>
        </w:rPr>
        <w:t xml:space="preserve"> Setting up a volunteering platform for </w:t>
      </w:r>
      <w:r w:rsidR="00EE61FA">
        <w:rPr>
          <w:rFonts w:ascii="Arial" w:hAnsi="Arial" w:cs="Arial"/>
          <w:sz w:val="24"/>
          <w:szCs w:val="24"/>
        </w:rPr>
        <w:t>14–16-year-olds</w:t>
      </w:r>
      <w:r>
        <w:rPr>
          <w:rFonts w:ascii="Arial" w:hAnsi="Arial" w:cs="Arial"/>
          <w:sz w:val="24"/>
          <w:szCs w:val="24"/>
        </w:rPr>
        <w:t xml:space="preserve">. Contact </w:t>
      </w:r>
      <w:hyperlink r:id="rId32" w:history="1">
        <w:r w:rsidR="00E75E27" w:rsidRPr="001D07A8">
          <w:rPr>
            <w:rStyle w:val="Hyperlink"/>
            <w:rFonts w:ascii="Arial" w:hAnsi="Arial" w:cs="Arial"/>
            <w:sz w:val="24"/>
            <w:szCs w:val="24"/>
          </w:rPr>
          <w:t>cday@hullcvs.co.uk</w:t>
        </w:r>
      </w:hyperlink>
      <w:r w:rsidR="00E75E27">
        <w:rPr>
          <w:rFonts w:ascii="Arial" w:hAnsi="Arial" w:cs="Arial"/>
          <w:sz w:val="24"/>
          <w:szCs w:val="24"/>
        </w:rPr>
        <w:t xml:space="preserve"> for further information.</w:t>
      </w:r>
    </w:p>
    <w:p w14:paraId="48235D7B" w14:textId="20523C68" w:rsidR="00EE61FA" w:rsidRPr="000F0ADD" w:rsidRDefault="00EE61FA" w:rsidP="00BE622A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Green Doctors </w:t>
      </w:r>
      <w:r w:rsidR="00F56F76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56F76">
        <w:rPr>
          <w:rFonts w:ascii="Arial" w:hAnsi="Arial" w:cs="Arial"/>
          <w:sz w:val="24"/>
          <w:szCs w:val="24"/>
        </w:rPr>
        <w:t xml:space="preserve">Just wanted to add that we work across </w:t>
      </w:r>
      <w:proofErr w:type="gramStart"/>
      <w:r w:rsidR="00F56F76">
        <w:rPr>
          <w:rFonts w:ascii="Arial" w:hAnsi="Arial" w:cs="Arial"/>
          <w:sz w:val="24"/>
          <w:szCs w:val="24"/>
        </w:rPr>
        <w:t>Hull ,</w:t>
      </w:r>
      <w:proofErr w:type="gramEnd"/>
      <w:r w:rsidR="00F56F76">
        <w:rPr>
          <w:rFonts w:ascii="Arial" w:hAnsi="Arial" w:cs="Arial"/>
          <w:sz w:val="24"/>
          <w:szCs w:val="24"/>
        </w:rPr>
        <w:t xml:space="preserve"> East Riding and across the </w:t>
      </w:r>
      <w:r w:rsidR="005947C2">
        <w:rPr>
          <w:rFonts w:ascii="Arial" w:hAnsi="Arial" w:cs="Arial"/>
          <w:sz w:val="24"/>
          <w:szCs w:val="24"/>
        </w:rPr>
        <w:t>river</w:t>
      </w:r>
      <w:r w:rsidR="00F56F76">
        <w:rPr>
          <w:rFonts w:ascii="Arial" w:hAnsi="Arial" w:cs="Arial"/>
          <w:sz w:val="24"/>
          <w:szCs w:val="24"/>
        </w:rPr>
        <w:t xml:space="preserve">. </w:t>
      </w:r>
    </w:p>
    <w:p w14:paraId="605A52F5" w14:textId="77777777" w:rsidR="00BE562D" w:rsidRDefault="00BE562D" w:rsidP="00045B92">
      <w:pPr>
        <w:ind w:left="284"/>
        <w:rPr>
          <w:rFonts w:ascii="Arial" w:hAnsi="Arial" w:cs="Arial"/>
          <w:b/>
          <w:bCs/>
          <w:sz w:val="24"/>
          <w:szCs w:val="24"/>
        </w:rPr>
      </w:pPr>
    </w:p>
    <w:p w14:paraId="63D61443" w14:textId="4B8A86B7" w:rsidR="0017031F" w:rsidRDefault="005366B6" w:rsidP="00045B92">
      <w:pPr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Post </w:t>
      </w:r>
      <w:r w:rsidR="0017031F">
        <w:rPr>
          <w:rFonts w:ascii="Arial" w:hAnsi="Arial" w:cs="Arial"/>
          <w:b/>
          <w:bCs/>
          <w:sz w:val="24"/>
          <w:szCs w:val="24"/>
        </w:rPr>
        <w:t>Meeting foot note</w:t>
      </w:r>
    </w:p>
    <w:p w14:paraId="65F8238C" w14:textId="6D1611E2" w:rsidR="0017031F" w:rsidRPr="00314134" w:rsidRDefault="0017031F" w:rsidP="00045B92">
      <w:pPr>
        <w:ind w:left="284"/>
        <w:rPr>
          <w:rFonts w:ascii="Arial" w:hAnsi="Arial" w:cs="Arial"/>
          <w:i/>
          <w:iCs/>
          <w:sz w:val="24"/>
          <w:szCs w:val="24"/>
        </w:rPr>
      </w:pPr>
      <w:r w:rsidRPr="00314134">
        <w:rPr>
          <w:rFonts w:ascii="Arial" w:hAnsi="Arial" w:cs="Arial"/>
          <w:i/>
          <w:iCs/>
          <w:sz w:val="24"/>
          <w:szCs w:val="24"/>
        </w:rPr>
        <w:t>The Assembly is a place to network</w:t>
      </w:r>
      <w:r w:rsidR="004B4440">
        <w:rPr>
          <w:rFonts w:ascii="Arial" w:hAnsi="Arial" w:cs="Arial"/>
          <w:i/>
          <w:iCs/>
          <w:sz w:val="24"/>
          <w:szCs w:val="24"/>
        </w:rPr>
        <w:t xml:space="preserve"> and appreciate you will bring leaflets with you</w:t>
      </w:r>
      <w:r w:rsidR="00F8515A" w:rsidRPr="00314134">
        <w:rPr>
          <w:rFonts w:ascii="Arial" w:hAnsi="Arial" w:cs="Arial"/>
          <w:i/>
          <w:iCs/>
          <w:sz w:val="24"/>
          <w:szCs w:val="24"/>
        </w:rPr>
        <w:t xml:space="preserve">. May we please ask if you are sharing </w:t>
      </w:r>
      <w:r w:rsidR="00314134" w:rsidRPr="00314134">
        <w:rPr>
          <w:rFonts w:ascii="Arial" w:hAnsi="Arial" w:cs="Arial"/>
          <w:i/>
          <w:iCs/>
          <w:sz w:val="24"/>
          <w:szCs w:val="24"/>
        </w:rPr>
        <w:t>leaflets,</w:t>
      </w:r>
      <w:r w:rsidR="00F8515A" w:rsidRPr="00314134">
        <w:rPr>
          <w:rFonts w:ascii="Arial" w:hAnsi="Arial" w:cs="Arial"/>
          <w:i/>
          <w:iCs/>
          <w:sz w:val="24"/>
          <w:szCs w:val="24"/>
        </w:rPr>
        <w:t xml:space="preserve"> you do this in the break and collect any leftover</w:t>
      </w:r>
      <w:r w:rsidR="00E94270">
        <w:rPr>
          <w:rFonts w:ascii="Arial" w:hAnsi="Arial" w:cs="Arial"/>
          <w:i/>
          <w:iCs/>
          <w:sz w:val="24"/>
          <w:szCs w:val="24"/>
        </w:rPr>
        <w:t xml:space="preserve"> leaflets</w:t>
      </w:r>
      <w:r w:rsidR="00F8515A" w:rsidRPr="00314134">
        <w:rPr>
          <w:rFonts w:ascii="Arial" w:hAnsi="Arial" w:cs="Arial"/>
          <w:i/>
          <w:iCs/>
          <w:sz w:val="24"/>
          <w:szCs w:val="24"/>
        </w:rPr>
        <w:t xml:space="preserve"> at the end of the Assembly as we do not have any space to </w:t>
      </w:r>
      <w:r w:rsidR="00314134" w:rsidRPr="00314134">
        <w:rPr>
          <w:rFonts w:ascii="Arial" w:hAnsi="Arial" w:cs="Arial"/>
          <w:i/>
          <w:iCs/>
          <w:sz w:val="24"/>
          <w:szCs w:val="24"/>
        </w:rPr>
        <w:t>store</w:t>
      </w:r>
      <w:r w:rsidR="00E94270">
        <w:rPr>
          <w:rFonts w:ascii="Arial" w:hAnsi="Arial" w:cs="Arial"/>
          <w:i/>
          <w:iCs/>
          <w:sz w:val="24"/>
          <w:szCs w:val="24"/>
        </w:rPr>
        <w:t xml:space="preserve"> these</w:t>
      </w:r>
      <w:r w:rsidR="00314134" w:rsidRPr="00314134">
        <w:rPr>
          <w:rFonts w:ascii="Arial" w:hAnsi="Arial" w:cs="Arial"/>
          <w:i/>
          <w:iCs/>
          <w:sz w:val="24"/>
          <w:szCs w:val="24"/>
        </w:rPr>
        <w:t>,</w:t>
      </w:r>
      <w:r w:rsidR="00F8515A" w:rsidRPr="00314134">
        <w:rPr>
          <w:rFonts w:ascii="Arial" w:hAnsi="Arial" w:cs="Arial"/>
          <w:i/>
          <w:iCs/>
          <w:sz w:val="24"/>
          <w:szCs w:val="24"/>
        </w:rPr>
        <w:t xml:space="preserve"> and the</w:t>
      </w:r>
      <w:r w:rsidR="00E94270">
        <w:rPr>
          <w:rFonts w:ascii="Arial" w:hAnsi="Arial" w:cs="Arial"/>
          <w:i/>
          <w:iCs/>
          <w:sz w:val="24"/>
          <w:szCs w:val="24"/>
        </w:rPr>
        <w:t>y</w:t>
      </w:r>
      <w:r w:rsidR="00F8515A" w:rsidRPr="00314134">
        <w:rPr>
          <w:rFonts w:ascii="Arial" w:hAnsi="Arial" w:cs="Arial"/>
          <w:i/>
          <w:iCs/>
          <w:sz w:val="24"/>
          <w:szCs w:val="24"/>
        </w:rPr>
        <w:t xml:space="preserve"> will be disposed of. Thank you for </w:t>
      </w:r>
      <w:r w:rsidR="00314134" w:rsidRPr="00314134">
        <w:rPr>
          <w:rFonts w:ascii="Arial" w:hAnsi="Arial" w:cs="Arial"/>
          <w:i/>
          <w:iCs/>
          <w:sz w:val="24"/>
          <w:szCs w:val="24"/>
        </w:rPr>
        <w:t xml:space="preserve">your understanding </w:t>
      </w:r>
    </w:p>
    <w:p w14:paraId="47BBCC00" w14:textId="77777777" w:rsidR="0017031F" w:rsidRPr="00045B92" w:rsidRDefault="0017031F" w:rsidP="00045B92">
      <w:pPr>
        <w:ind w:left="284"/>
        <w:rPr>
          <w:rFonts w:ascii="Arial" w:hAnsi="Arial" w:cs="Arial"/>
          <w:b/>
          <w:bCs/>
          <w:sz w:val="24"/>
          <w:szCs w:val="24"/>
        </w:rPr>
      </w:pPr>
    </w:p>
    <w:p w14:paraId="3DD3101E" w14:textId="77777777" w:rsidR="00CC743D" w:rsidRDefault="00CC743D" w:rsidP="00CC743D">
      <w:pPr>
        <w:rPr>
          <w:rFonts w:ascii="Arial" w:hAnsi="Arial" w:cs="Arial"/>
          <w:b/>
          <w:bCs/>
          <w:sz w:val="24"/>
          <w:szCs w:val="24"/>
        </w:rPr>
      </w:pPr>
      <w:r w:rsidRPr="00967199">
        <w:rPr>
          <w:rFonts w:ascii="Arial" w:hAnsi="Arial" w:cs="Arial"/>
          <w:b/>
          <w:bCs/>
          <w:sz w:val="24"/>
          <w:szCs w:val="24"/>
        </w:rPr>
        <w:lastRenderedPageBreak/>
        <w:t>Date of Next Assembly:</w:t>
      </w:r>
    </w:p>
    <w:p w14:paraId="0C32C984" w14:textId="567D6934" w:rsidR="00DE4E27" w:rsidRPr="00DE4E27" w:rsidRDefault="00DE4E27" w:rsidP="00DE4E27">
      <w:pPr>
        <w:pStyle w:val="ListParagraph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DE4E27">
        <w:rPr>
          <w:rFonts w:ascii="Arial" w:hAnsi="Arial" w:cs="Arial"/>
          <w:sz w:val="24"/>
          <w:szCs w:val="24"/>
        </w:rPr>
        <w:t xml:space="preserve">17/7/25 10am Networking event already being advertised on Eventbrite </w:t>
      </w:r>
    </w:p>
    <w:p w14:paraId="6C8D90EE" w14:textId="055E42BC" w:rsidR="007564F3" w:rsidRPr="00DE4E27" w:rsidRDefault="003F13F3" w:rsidP="00DE4E27">
      <w:pPr>
        <w:pStyle w:val="ListParagraph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DE4E27">
        <w:rPr>
          <w:rFonts w:ascii="Arial" w:hAnsi="Arial" w:cs="Arial"/>
          <w:sz w:val="24"/>
          <w:szCs w:val="24"/>
        </w:rPr>
        <w:t>22/7/25</w:t>
      </w:r>
      <w:r w:rsidR="008D785F" w:rsidRPr="00DE4E27">
        <w:rPr>
          <w:rFonts w:ascii="Arial" w:hAnsi="Arial" w:cs="Arial"/>
          <w:sz w:val="24"/>
          <w:szCs w:val="24"/>
        </w:rPr>
        <w:t xml:space="preserve"> 10</w:t>
      </w:r>
      <w:r w:rsidRPr="00DE4E27">
        <w:rPr>
          <w:rFonts w:ascii="Arial" w:hAnsi="Arial" w:cs="Arial"/>
          <w:sz w:val="24"/>
          <w:szCs w:val="24"/>
        </w:rPr>
        <w:t>.30</w:t>
      </w:r>
      <w:r w:rsidR="00E94AC7" w:rsidRPr="00DE4E27">
        <w:rPr>
          <w:rFonts w:ascii="Arial" w:hAnsi="Arial" w:cs="Arial"/>
          <w:sz w:val="24"/>
          <w:szCs w:val="24"/>
        </w:rPr>
        <w:t>am</w:t>
      </w:r>
      <w:r w:rsidR="008D785F" w:rsidRPr="00DE4E27">
        <w:rPr>
          <w:rFonts w:ascii="Arial" w:hAnsi="Arial" w:cs="Arial"/>
          <w:sz w:val="24"/>
          <w:szCs w:val="24"/>
        </w:rPr>
        <w:t>-</w:t>
      </w:r>
      <w:r w:rsidRPr="00DE4E27">
        <w:rPr>
          <w:rFonts w:ascii="Arial" w:hAnsi="Arial" w:cs="Arial"/>
          <w:sz w:val="24"/>
          <w:szCs w:val="24"/>
        </w:rPr>
        <w:t>1pm</w:t>
      </w:r>
      <w:r w:rsidR="008D785F" w:rsidRPr="00DE4E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85F" w:rsidRPr="00DE4E27">
        <w:rPr>
          <w:rFonts w:ascii="Arial" w:hAnsi="Arial" w:cs="Arial"/>
          <w:sz w:val="24"/>
          <w:szCs w:val="24"/>
        </w:rPr>
        <w:t>Forum@PQ</w:t>
      </w:r>
      <w:proofErr w:type="spellEnd"/>
    </w:p>
    <w:p w14:paraId="44FD93F9" w14:textId="77777777" w:rsidR="00A166FB" w:rsidRDefault="00A166FB" w:rsidP="00CC743D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689A6E6F" w14:textId="1E9B4047" w:rsidR="00887E98" w:rsidRDefault="00E24355" w:rsidP="00CC743D">
      <w:r w:rsidRPr="00A166FB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If you would like to speak at the Assembly </w:t>
      </w:r>
      <w:r w:rsidR="00887E98" w:rsidRPr="00A166FB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we have spaces on the following dates</w:t>
      </w:r>
      <w:r w:rsidR="00A166FB" w:rsidRPr="00A166FB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, please contact Linda Conway, </w:t>
      </w:r>
      <w:hyperlink r:id="rId33" w:tgtFrame="_blank" w:history="1">
        <w:r w:rsidR="00A166FB" w:rsidRPr="00A166FB">
          <w:rPr>
            <w:rStyle w:val="normaltextrun"/>
            <w:rFonts w:ascii="Arial" w:hAnsi="Arial" w:cs="Arial"/>
            <w:i/>
            <w:iCs/>
            <w:color w:val="0563C1"/>
            <w:u w:val="single"/>
            <w:shd w:val="clear" w:color="auto" w:fill="FFFFFF"/>
          </w:rPr>
          <w:t>linda@forumcio.org.uk</w:t>
        </w:r>
      </w:hyperlink>
    </w:p>
    <w:p w14:paraId="7717689E" w14:textId="79DB49F6" w:rsidR="00961201" w:rsidRPr="00A166FB" w:rsidRDefault="00961201" w:rsidP="00CC743D">
      <w:pPr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Apologies, all slots for the 10/15 minutes have now all been booked. </w:t>
      </w:r>
    </w:p>
    <w:tbl>
      <w:tblPr>
        <w:tblW w:w="0" w:type="auto"/>
        <w:tblInd w:w="22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</w:tblGrid>
      <w:tr w:rsidR="00961201" w:rsidRPr="00810851" w14:paraId="108097CE" w14:textId="77777777" w:rsidTr="00961201">
        <w:trPr>
          <w:trHeight w:val="704"/>
        </w:trPr>
        <w:tc>
          <w:tcPr>
            <w:tcW w:w="4503" w:type="dxa"/>
            <w:tcBorders>
              <w:top w:val="single" w:sz="4" w:space="0" w:color="auto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09FA" w14:textId="77777777" w:rsidR="00961201" w:rsidRPr="00810851" w:rsidRDefault="00961201" w:rsidP="00D93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08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3minutes on your organisation</w:t>
            </w:r>
          </w:p>
          <w:p w14:paraId="7EAB664D" w14:textId="77777777" w:rsidR="00961201" w:rsidRPr="00810851" w:rsidRDefault="00961201" w:rsidP="00D93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08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 organisations per Assembly</w:t>
            </w:r>
          </w:p>
        </w:tc>
      </w:tr>
      <w:tr w:rsidR="00961201" w:rsidRPr="00810851" w14:paraId="7E5DEF7E" w14:textId="77777777" w:rsidTr="00961201">
        <w:trPr>
          <w:trHeight w:val="330"/>
        </w:trPr>
        <w:tc>
          <w:tcPr>
            <w:tcW w:w="4503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C68D1" w14:textId="77777777" w:rsidR="00961201" w:rsidRPr="00810851" w:rsidRDefault="00961201" w:rsidP="00D93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08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23/10/25</w:t>
            </w:r>
          </w:p>
        </w:tc>
      </w:tr>
      <w:tr w:rsidR="00961201" w:rsidRPr="00810851" w14:paraId="101F1213" w14:textId="77777777" w:rsidTr="00961201">
        <w:trPr>
          <w:trHeight w:val="267"/>
        </w:trPr>
        <w:tc>
          <w:tcPr>
            <w:tcW w:w="4503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9F3E" w14:textId="77777777" w:rsidR="00961201" w:rsidRPr="00810851" w:rsidRDefault="00961201" w:rsidP="00D93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08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11/11/25</w:t>
            </w:r>
          </w:p>
        </w:tc>
      </w:tr>
      <w:tr w:rsidR="00961201" w:rsidRPr="00810851" w14:paraId="47158371" w14:textId="77777777" w:rsidTr="00961201">
        <w:trPr>
          <w:trHeight w:val="271"/>
        </w:trPr>
        <w:tc>
          <w:tcPr>
            <w:tcW w:w="4503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522D2" w14:textId="77777777" w:rsidR="00961201" w:rsidRPr="00810851" w:rsidRDefault="00961201" w:rsidP="00D93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08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9/12/25</w:t>
            </w:r>
          </w:p>
        </w:tc>
      </w:tr>
      <w:tr w:rsidR="00961201" w:rsidRPr="00810851" w14:paraId="50317527" w14:textId="77777777" w:rsidTr="00961201">
        <w:trPr>
          <w:trHeight w:val="261"/>
        </w:trPr>
        <w:tc>
          <w:tcPr>
            <w:tcW w:w="4503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65E3" w14:textId="77777777" w:rsidR="00961201" w:rsidRPr="00810851" w:rsidRDefault="00961201" w:rsidP="00D93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08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15/1/25</w:t>
            </w:r>
          </w:p>
        </w:tc>
      </w:tr>
      <w:tr w:rsidR="00961201" w:rsidRPr="00810851" w14:paraId="7EBE4B45" w14:textId="77777777" w:rsidTr="00961201">
        <w:trPr>
          <w:trHeight w:val="264"/>
        </w:trPr>
        <w:tc>
          <w:tcPr>
            <w:tcW w:w="4503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4225" w14:textId="77777777" w:rsidR="00961201" w:rsidRPr="00810851" w:rsidRDefault="00961201" w:rsidP="00D93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08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10/2/25</w:t>
            </w:r>
          </w:p>
        </w:tc>
      </w:tr>
      <w:tr w:rsidR="00961201" w:rsidRPr="00810851" w14:paraId="60ED13AC" w14:textId="77777777" w:rsidTr="00961201">
        <w:trPr>
          <w:trHeight w:val="269"/>
        </w:trPr>
        <w:tc>
          <w:tcPr>
            <w:tcW w:w="4503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A15B" w14:textId="77777777" w:rsidR="00961201" w:rsidRPr="00810851" w:rsidRDefault="00961201" w:rsidP="00D93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08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26/3/25</w:t>
            </w:r>
          </w:p>
        </w:tc>
      </w:tr>
    </w:tbl>
    <w:p w14:paraId="0C5F7EA8" w14:textId="77777777" w:rsidR="00887E98" w:rsidRPr="00A166FB" w:rsidRDefault="00887E98" w:rsidP="00CC743D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50C95366" w14:textId="77777777" w:rsidR="00887E98" w:rsidRPr="00A166FB" w:rsidRDefault="00887E98" w:rsidP="00CC743D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1D6837E7" w14:textId="77777777" w:rsidR="00887E98" w:rsidRDefault="00887E98" w:rsidP="00CC743D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1386BBEF" w14:textId="77777777" w:rsidR="00887E98" w:rsidRDefault="00887E98" w:rsidP="00CC743D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013F219D" w14:textId="77777777" w:rsidR="00887E98" w:rsidRDefault="00887E98" w:rsidP="00CC743D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42B5CD18" w14:textId="47EB07E9" w:rsidR="0010033F" w:rsidRPr="008D785F" w:rsidRDefault="00E24355" w:rsidP="00CC743D">
      <w:pPr>
        <w:rPr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sectPr w:rsidR="0010033F" w:rsidRPr="008D785F" w:rsidSect="00845FB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D4ECA" w14:textId="77777777" w:rsidR="003E72F0" w:rsidRDefault="003E72F0" w:rsidP="00845FB9">
      <w:pPr>
        <w:spacing w:after="0" w:line="240" w:lineRule="auto"/>
      </w:pPr>
      <w:r>
        <w:separator/>
      </w:r>
    </w:p>
  </w:endnote>
  <w:endnote w:type="continuationSeparator" w:id="0">
    <w:p w14:paraId="6CE1D920" w14:textId="77777777" w:rsidR="003E72F0" w:rsidRDefault="003E72F0" w:rsidP="00845FB9">
      <w:pPr>
        <w:spacing w:after="0" w:line="240" w:lineRule="auto"/>
      </w:pPr>
      <w:r>
        <w:continuationSeparator/>
      </w:r>
    </w:p>
  </w:endnote>
  <w:endnote w:type="continuationNotice" w:id="1">
    <w:p w14:paraId="341A501C" w14:textId="77777777" w:rsidR="003E72F0" w:rsidRDefault="003E7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5EA13" w14:textId="77777777" w:rsidR="00562D62" w:rsidRDefault="00562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4286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C29F2B" w14:textId="119B824C" w:rsidR="00247136" w:rsidRDefault="002471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5CB9C" w14:textId="77777777" w:rsidR="00562D62" w:rsidRDefault="00562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1514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46205" w14:textId="6027857C" w:rsidR="00562D62" w:rsidRDefault="00562D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D5C5F" w14:textId="1D2F2A7F" w:rsidR="00820DFE" w:rsidRPr="00562D62" w:rsidRDefault="00820DFE" w:rsidP="0056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C073A" w14:textId="77777777" w:rsidR="003E72F0" w:rsidRDefault="003E72F0" w:rsidP="00845FB9">
      <w:pPr>
        <w:spacing w:after="0" w:line="240" w:lineRule="auto"/>
      </w:pPr>
      <w:r>
        <w:separator/>
      </w:r>
    </w:p>
  </w:footnote>
  <w:footnote w:type="continuationSeparator" w:id="0">
    <w:p w14:paraId="39D8FFFA" w14:textId="77777777" w:rsidR="003E72F0" w:rsidRDefault="003E72F0" w:rsidP="00845FB9">
      <w:pPr>
        <w:spacing w:after="0" w:line="240" w:lineRule="auto"/>
      </w:pPr>
      <w:r>
        <w:continuationSeparator/>
      </w:r>
    </w:p>
  </w:footnote>
  <w:footnote w:type="continuationNotice" w:id="1">
    <w:p w14:paraId="53A8BACF" w14:textId="77777777" w:rsidR="003E72F0" w:rsidRDefault="003E72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7329" w14:textId="77777777" w:rsidR="00562D62" w:rsidRDefault="00562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D231" w14:textId="347360CB" w:rsidR="00845FB9" w:rsidRDefault="00845FB9" w:rsidP="00845FB9">
    <w:pPr>
      <w:pStyle w:val="Header"/>
      <w:jc w:val="center"/>
    </w:pPr>
    <w:r w:rsidRPr="00845FB9">
      <w:rPr>
        <w:noProof/>
      </w:rPr>
      <w:drawing>
        <wp:inline distT="0" distB="0" distL="0" distR="0" wp14:anchorId="49550AE9" wp14:editId="7D8D9440">
          <wp:extent cx="3244528" cy="876300"/>
          <wp:effectExtent l="0" t="0" r="0" b="0"/>
          <wp:docPr id="75528233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457193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8397" cy="885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A112" w14:textId="51053B83" w:rsidR="00845FB9" w:rsidRDefault="00845FB9" w:rsidP="00845FB9">
    <w:pPr>
      <w:pStyle w:val="Header"/>
      <w:jc w:val="center"/>
    </w:pPr>
    <w:r w:rsidRPr="00845FB9">
      <w:rPr>
        <w:noProof/>
      </w:rPr>
      <w:drawing>
        <wp:inline distT="0" distB="0" distL="0" distR="0" wp14:anchorId="50C8FDD6" wp14:editId="17EDB246">
          <wp:extent cx="3832860" cy="1035200"/>
          <wp:effectExtent l="0" t="0" r="0" b="0"/>
          <wp:docPr id="137945719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457193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304" cy="103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6A0B"/>
    <w:multiLevelType w:val="hybridMultilevel"/>
    <w:tmpl w:val="D2DA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1DA4"/>
    <w:multiLevelType w:val="hybridMultilevel"/>
    <w:tmpl w:val="C0F29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332A"/>
    <w:multiLevelType w:val="hybridMultilevel"/>
    <w:tmpl w:val="267EF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4716"/>
    <w:multiLevelType w:val="hybridMultilevel"/>
    <w:tmpl w:val="B1BE545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6150A1"/>
    <w:multiLevelType w:val="hybridMultilevel"/>
    <w:tmpl w:val="1AF0D964"/>
    <w:lvl w:ilvl="0" w:tplc="EF9CDE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415EB"/>
    <w:multiLevelType w:val="hybridMultilevel"/>
    <w:tmpl w:val="35EE4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1BD8"/>
    <w:multiLevelType w:val="hybridMultilevel"/>
    <w:tmpl w:val="DA48BC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F23660"/>
    <w:multiLevelType w:val="hybridMultilevel"/>
    <w:tmpl w:val="769E0C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C239AA"/>
    <w:multiLevelType w:val="hybridMultilevel"/>
    <w:tmpl w:val="D156638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4F5B11"/>
    <w:multiLevelType w:val="hybridMultilevel"/>
    <w:tmpl w:val="C5E2F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94508"/>
    <w:multiLevelType w:val="hybridMultilevel"/>
    <w:tmpl w:val="22BA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7469"/>
    <w:multiLevelType w:val="hybridMultilevel"/>
    <w:tmpl w:val="0A5E27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5D57"/>
    <w:multiLevelType w:val="hybridMultilevel"/>
    <w:tmpl w:val="8D08D7D4"/>
    <w:lvl w:ilvl="0" w:tplc="EF9CDE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6211D"/>
    <w:multiLevelType w:val="multilevel"/>
    <w:tmpl w:val="3160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8C7DD3"/>
    <w:multiLevelType w:val="hybridMultilevel"/>
    <w:tmpl w:val="B456F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715A4"/>
    <w:multiLevelType w:val="hybridMultilevel"/>
    <w:tmpl w:val="C3E23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25AD8"/>
    <w:multiLevelType w:val="hybridMultilevel"/>
    <w:tmpl w:val="EE5CB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B398A"/>
    <w:multiLevelType w:val="hybridMultilevel"/>
    <w:tmpl w:val="2C96D4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4D67E3"/>
    <w:multiLevelType w:val="hybridMultilevel"/>
    <w:tmpl w:val="6EFC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527D4"/>
    <w:multiLevelType w:val="hybridMultilevel"/>
    <w:tmpl w:val="CE52C0A8"/>
    <w:lvl w:ilvl="0" w:tplc="523E7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0485A"/>
    <w:multiLevelType w:val="hybridMultilevel"/>
    <w:tmpl w:val="B158F6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65E61B6"/>
    <w:multiLevelType w:val="hybridMultilevel"/>
    <w:tmpl w:val="B3D69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D39"/>
    <w:multiLevelType w:val="hybridMultilevel"/>
    <w:tmpl w:val="CA28E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49A4"/>
    <w:multiLevelType w:val="hybridMultilevel"/>
    <w:tmpl w:val="AE26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A088D"/>
    <w:multiLevelType w:val="hybridMultilevel"/>
    <w:tmpl w:val="5A7CA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E44AD"/>
    <w:multiLevelType w:val="hybridMultilevel"/>
    <w:tmpl w:val="C062E4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6E91A"/>
    <w:multiLevelType w:val="hybridMultilevel"/>
    <w:tmpl w:val="5FF0FB08"/>
    <w:lvl w:ilvl="0" w:tplc="20D0400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 w:tplc="1A1E5DC2">
      <w:start w:val="1"/>
      <w:numFmt w:val="lowerLetter"/>
      <w:lvlText w:val="%2."/>
      <w:lvlJc w:val="left"/>
      <w:pPr>
        <w:ind w:left="1440" w:hanging="360"/>
      </w:pPr>
    </w:lvl>
    <w:lvl w:ilvl="2" w:tplc="5A04B392">
      <w:start w:val="1"/>
      <w:numFmt w:val="lowerRoman"/>
      <w:lvlText w:val="%3."/>
      <w:lvlJc w:val="right"/>
      <w:pPr>
        <w:ind w:left="2160" w:hanging="180"/>
      </w:pPr>
    </w:lvl>
    <w:lvl w:ilvl="3" w:tplc="9A8A1D92">
      <w:start w:val="1"/>
      <w:numFmt w:val="decimal"/>
      <w:lvlText w:val="%4."/>
      <w:lvlJc w:val="left"/>
      <w:pPr>
        <w:ind w:left="2880" w:hanging="360"/>
      </w:pPr>
    </w:lvl>
    <w:lvl w:ilvl="4" w:tplc="DD4C6CB4">
      <w:start w:val="1"/>
      <w:numFmt w:val="lowerLetter"/>
      <w:lvlText w:val="%5."/>
      <w:lvlJc w:val="left"/>
      <w:pPr>
        <w:ind w:left="3600" w:hanging="360"/>
      </w:pPr>
    </w:lvl>
    <w:lvl w:ilvl="5" w:tplc="C5087DD4">
      <w:start w:val="1"/>
      <w:numFmt w:val="lowerRoman"/>
      <w:lvlText w:val="%6."/>
      <w:lvlJc w:val="right"/>
      <w:pPr>
        <w:ind w:left="4320" w:hanging="180"/>
      </w:pPr>
    </w:lvl>
    <w:lvl w:ilvl="6" w:tplc="8BA252A2">
      <w:start w:val="1"/>
      <w:numFmt w:val="decimal"/>
      <w:lvlText w:val="%7."/>
      <w:lvlJc w:val="left"/>
      <w:pPr>
        <w:ind w:left="5040" w:hanging="360"/>
      </w:pPr>
    </w:lvl>
    <w:lvl w:ilvl="7" w:tplc="86840380">
      <w:start w:val="1"/>
      <w:numFmt w:val="lowerLetter"/>
      <w:lvlText w:val="%8."/>
      <w:lvlJc w:val="left"/>
      <w:pPr>
        <w:ind w:left="5760" w:hanging="360"/>
      </w:pPr>
    </w:lvl>
    <w:lvl w:ilvl="8" w:tplc="C44E905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65EDD"/>
    <w:multiLevelType w:val="hybridMultilevel"/>
    <w:tmpl w:val="417699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84C6D"/>
    <w:multiLevelType w:val="hybridMultilevel"/>
    <w:tmpl w:val="69EC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D1D9D"/>
    <w:multiLevelType w:val="multilevel"/>
    <w:tmpl w:val="70DA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9CC6BB1"/>
    <w:multiLevelType w:val="multilevel"/>
    <w:tmpl w:val="640A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B0D7362"/>
    <w:multiLevelType w:val="hybridMultilevel"/>
    <w:tmpl w:val="FA0E9E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3C579F"/>
    <w:multiLevelType w:val="hybridMultilevel"/>
    <w:tmpl w:val="70FA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53096"/>
    <w:multiLevelType w:val="hybridMultilevel"/>
    <w:tmpl w:val="3202F6FC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4EE207AD"/>
    <w:multiLevelType w:val="hybridMultilevel"/>
    <w:tmpl w:val="45E0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277A8"/>
    <w:multiLevelType w:val="hybridMultilevel"/>
    <w:tmpl w:val="82A693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1F0395E"/>
    <w:multiLevelType w:val="hybridMultilevel"/>
    <w:tmpl w:val="127A552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52234C22"/>
    <w:multiLevelType w:val="hybridMultilevel"/>
    <w:tmpl w:val="E006E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B783C"/>
    <w:multiLevelType w:val="hybridMultilevel"/>
    <w:tmpl w:val="D7EAD500"/>
    <w:lvl w:ilvl="0" w:tplc="FFB2E76C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  <w:bCs w:val="0"/>
        <w:color w:val="2424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7456C7"/>
    <w:multiLevelType w:val="hybridMultilevel"/>
    <w:tmpl w:val="CF348A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ADA3444"/>
    <w:multiLevelType w:val="hybridMultilevel"/>
    <w:tmpl w:val="9670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FD6796"/>
    <w:multiLevelType w:val="multilevel"/>
    <w:tmpl w:val="85A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E040394"/>
    <w:multiLevelType w:val="hybridMultilevel"/>
    <w:tmpl w:val="0B20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A598C"/>
    <w:multiLevelType w:val="hybridMultilevel"/>
    <w:tmpl w:val="2D822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4812F7"/>
    <w:multiLevelType w:val="hybridMultilevel"/>
    <w:tmpl w:val="725CC25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 w15:restartNumberingAfterBreak="0">
    <w:nsid w:val="695E7D2B"/>
    <w:multiLevelType w:val="hybridMultilevel"/>
    <w:tmpl w:val="41282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8A1047"/>
    <w:multiLevelType w:val="multilevel"/>
    <w:tmpl w:val="5C66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15B0A36"/>
    <w:multiLevelType w:val="hybridMultilevel"/>
    <w:tmpl w:val="C9A2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503448"/>
    <w:multiLevelType w:val="hybridMultilevel"/>
    <w:tmpl w:val="74963A34"/>
    <w:lvl w:ilvl="0" w:tplc="22AEEABA">
      <w:start w:val="1"/>
      <w:numFmt w:val="lowerRoman"/>
      <w:lvlText w:val="(%1)"/>
      <w:lvlJc w:val="left"/>
      <w:pPr>
        <w:ind w:left="17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9" w15:restartNumberingAfterBreak="0">
    <w:nsid w:val="734A3D7C"/>
    <w:multiLevelType w:val="hybridMultilevel"/>
    <w:tmpl w:val="E84AED8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 w15:restartNumberingAfterBreak="0">
    <w:nsid w:val="791206FA"/>
    <w:multiLevelType w:val="multilevel"/>
    <w:tmpl w:val="B8BC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9143F97"/>
    <w:multiLevelType w:val="hybridMultilevel"/>
    <w:tmpl w:val="6F467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7D0B4C"/>
    <w:multiLevelType w:val="hybridMultilevel"/>
    <w:tmpl w:val="4B5ED5C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3" w15:restartNumberingAfterBreak="0">
    <w:nsid w:val="79D82917"/>
    <w:multiLevelType w:val="hybridMultilevel"/>
    <w:tmpl w:val="0DB418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8239071">
    <w:abstractNumId w:val="26"/>
  </w:num>
  <w:num w:numId="2" w16cid:durableId="1030645397">
    <w:abstractNumId w:val="18"/>
  </w:num>
  <w:num w:numId="3" w16cid:durableId="149713294">
    <w:abstractNumId w:val="21"/>
  </w:num>
  <w:num w:numId="4" w16cid:durableId="1220828396">
    <w:abstractNumId w:val="9"/>
  </w:num>
  <w:num w:numId="5" w16cid:durableId="1058165345">
    <w:abstractNumId w:val="16"/>
  </w:num>
  <w:num w:numId="6" w16cid:durableId="533032292">
    <w:abstractNumId w:val="49"/>
  </w:num>
  <w:num w:numId="7" w16cid:durableId="293023588">
    <w:abstractNumId w:val="33"/>
  </w:num>
  <w:num w:numId="8" w16cid:durableId="263804341">
    <w:abstractNumId w:val="35"/>
  </w:num>
  <w:num w:numId="9" w16cid:durableId="32391283">
    <w:abstractNumId w:val="20"/>
  </w:num>
  <w:num w:numId="10" w16cid:durableId="1979021222">
    <w:abstractNumId w:val="30"/>
  </w:num>
  <w:num w:numId="11" w16cid:durableId="1357199277">
    <w:abstractNumId w:val="17"/>
  </w:num>
  <w:num w:numId="12" w16cid:durableId="993725526">
    <w:abstractNumId w:val="45"/>
  </w:num>
  <w:num w:numId="13" w16cid:durableId="1765564966">
    <w:abstractNumId w:val="2"/>
  </w:num>
  <w:num w:numId="14" w16cid:durableId="742869078">
    <w:abstractNumId w:val="37"/>
  </w:num>
  <w:num w:numId="15" w16cid:durableId="1490560575">
    <w:abstractNumId w:val="29"/>
  </w:num>
  <w:num w:numId="16" w16cid:durableId="461732974">
    <w:abstractNumId w:val="41"/>
  </w:num>
  <w:num w:numId="17" w16cid:durableId="752313770">
    <w:abstractNumId w:val="46"/>
  </w:num>
  <w:num w:numId="18" w16cid:durableId="1245913032">
    <w:abstractNumId w:val="13"/>
  </w:num>
  <w:num w:numId="19" w16cid:durableId="1025860208">
    <w:abstractNumId w:val="15"/>
  </w:num>
  <w:num w:numId="20" w16cid:durableId="1919288558">
    <w:abstractNumId w:val="28"/>
  </w:num>
  <w:num w:numId="21" w16cid:durableId="812908929">
    <w:abstractNumId w:val="34"/>
  </w:num>
  <w:num w:numId="22" w16cid:durableId="981152669">
    <w:abstractNumId w:val="36"/>
  </w:num>
  <w:num w:numId="23" w16cid:durableId="1971932424">
    <w:abstractNumId w:val="44"/>
  </w:num>
  <w:num w:numId="24" w16cid:durableId="1217009853">
    <w:abstractNumId w:val="24"/>
  </w:num>
  <w:num w:numId="25" w16cid:durableId="37779403">
    <w:abstractNumId w:val="0"/>
  </w:num>
  <w:num w:numId="26" w16cid:durableId="221647025">
    <w:abstractNumId w:val="6"/>
  </w:num>
  <w:num w:numId="27" w16cid:durableId="1526016346">
    <w:abstractNumId w:val="5"/>
  </w:num>
  <w:num w:numId="28" w16cid:durableId="1638142954">
    <w:abstractNumId w:val="50"/>
  </w:num>
  <w:num w:numId="29" w16cid:durableId="1726443512">
    <w:abstractNumId w:val="40"/>
  </w:num>
  <w:num w:numId="30" w16cid:durableId="1741439665">
    <w:abstractNumId w:val="22"/>
  </w:num>
  <w:num w:numId="31" w16cid:durableId="1706709816">
    <w:abstractNumId w:val="42"/>
  </w:num>
  <w:num w:numId="32" w16cid:durableId="1382636748">
    <w:abstractNumId w:val="31"/>
  </w:num>
  <w:num w:numId="33" w16cid:durableId="1094866382">
    <w:abstractNumId w:val="52"/>
  </w:num>
  <w:num w:numId="34" w16cid:durableId="912541910">
    <w:abstractNumId w:val="47"/>
  </w:num>
  <w:num w:numId="35" w16cid:durableId="1066341188">
    <w:abstractNumId w:val="39"/>
  </w:num>
  <w:num w:numId="36" w16cid:durableId="369305485">
    <w:abstractNumId w:val="7"/>
  </w:num>
  <w:num w:numId="37" w16cid:durableId="2135638458">
    <w:abstractNumId w:val="23"/>
  </w:num>
  <w:num w:numId="38" w16cid:durableId="2127851051">
    <w:abstractNumId w:val="19"/>
  </w:num>
  <w:num w:numId="39" w16cid:durableId="7829666">
    <w:abstractNumId w:val="27"/>
  </w:num>
  <w:num w:numId="40" w16cid:durableId="194659847">
    <w:abstractNumId w:val="51"/>
  </w:num>
  <w:num w:numId="41" w16cid:durableId="1913931897">
    <w:abstractNumId w:val="11"/>
  </w:num>
  <w:num w:numId="42" w16cid:durableId="256713278">
    <w:abstractNumId w:val="25"/>
  </w:num>
  <w:num w:numId="43" w16cid:durableId="2014405820">
    <w:abstractNumId w:val="32"/>
  </w:num>
  <w:num w:numId="44" w16cid:durableId="1178695605">
    <w:abstractNumId w:val="10"/>
  </w:num>
  <w:num w:numId="45" w16cid:durableId="238903788">
    <w:abstractNumId w:val="43"/>
  </w:num>
  <w:num w:numId="46" w16cid:durableId="251016151">
    <w:abstractNumId w:val="1"/>
  </w:num>
  <w:num w:numId="47" w16cid:durableId="70663047">
    <w:abstractNumId w:val="12"/>
  </w:num>
  <w:num w:numId="48" w16cid:durableId="2089305962">
    <w:abstractNumId w:val="38"/>
  </w:num>
  <w:num w:numId="49" w16cid:durableId="1234125254">
    <w:abstractNumId w:val="8"/>
  </w:num>
  <w:num w:numId="50" w16cid:durableId="1777750978">
    <w:abstractNumId w:val="48"/>
  </w:num>
  <w:num w:numId="51" w16cid:durableId="1206983254">
    <w:abstractNumId w:val="4"/>
  </w:num>
  <w:num w:numId="52" w16cid:durableId="2127694354">
    <w:abstractNumId w:val="3"/>
  </w:num>
  <w:num w:numId="53" w16cid:durableId="902300544">
    <w:abstractNumId w:val="53"/>
  </w:num>
  <w:num w:numId="54" w16cid:durableId="52182188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B9"/>
    <w:rsid w:val="00000D57"/>
    <w:rsid w:val="00005F76"/>
    <w:rsid w:val="00010F18"/>
    <w:rsid w:val="000128A5"/>
    <w:rsid w:val="00012C01"/>
    <w:rsid w:val="00015981"/>
    <w:rsid w:val="0001643A"/>
    <w:rsid w:val="00016E21"/>
    <w:rsid w:val="0003074A"/>
    <w:rsid w:val="000307A1"/>
    <w:rsid w:val="00031F08"/>
    <w:rsid w:val="000329A0"/>
    <w:rsid w:val="00032A98"/>
    <w:rsid w:val="00032E72"/>
    <w:rsid w:val="00034CEB"/>
    <w:rsid w:val="00037865"/>
    <w:rsid w:val="00041FF6"/>
    <w:rsid w:val="00042BF4"/>
    <w:rsid w:val="000450C1"/>
    <w:rsid w:val="00045B92"/>
    <w:rsid w:val="00046F74"/>
    <w:rsid w:val="00047552"/>
    <w:rsid w:val="000476D9"/>
    <w:rsid w:val="00055393"/>
    <w:rsid w:val="000554CF"/>
    <w:rsid w:val="00056F9C"/>
    <w:rsid w:val="0005753E"/>
    <w:rsid w:val="000626FD"/>
    <w:rsid w:val="00064F96"/>
    <w:rsid w:val="00070C9F"/>
    <w:rsid w:val="0007494D"/>
    <w:rsid w:val="000756B4"/>
    <w:rsid w:val="00083540"/>
    <w:rsid w:val="00083EFC"/>
    <w:rsid w:val="00084B75"/>
    <w:rsid w:val="00084D4E"/>
    <w:rsid w:val="000872AB"/>
    <w:rsid w:val="00093F4A"/>
    <w:rsid w:val="00093F9A"/>
    <w:rsid w:val="00095885"/>
    <w:rsid w:val="000A0453"/>
    <w:rsid w:val="000A08A0"/>
    <w:rsid w:val="000A28D7"/>
    <w:rsid w:val="000A6ABC"/>
    <w:rsid w:val="000A791B"/>
    <w:rsid w:val="000B16BF"/>
    <w:rsid w:val="000B35FF"/>
    <w:rsid w:val="000B3A07"/>
    <w:rsid w:val="000B3BD9"/>
    <w:rsid w:val="000B58FF"/>
    <w:rsid w:val="000C10EC"/>
    <w:rsid w:val="000C5570"/>
    <w:rsid w:val="000C5B87"/>
    <w:rsid w:val="000D070C"/>
    <w:rsid w:val="000E4B22"/>
    <w:rsid w:val="000E5C28"/>
    <w:rsid w:val="000F0ADD"/>
    <w:rsid w:val="000F1D7E"/>
    <w:rsid w:val="000F50B8"/>
    <w:rsid w:val="000F6CBE"/>
    <w:rsid w:val="0010033F"/>
    <w:rsid w:val="0010036C"/>
    <w:rsid w:val="00100D5E"/>
    <w:rsid w:val="00102E46"/>
    <w:rsid w:val="001033C9"/>
    <w:rsid w:val="00104108"/>
    <w:rsid w:val="00110490"/>
    <w:rsid w:val="00110B87"/>
    <w:rsid w:val="00117CE1"/>
    <w:rsid w:val="00120812"/>
    <w:rsid w:val="00132D3C"/>
    <w:rsid w:val="00133F42"/>
    <w:rsid w:val="00136485"/>
    <w:rsid w:val="001371CA"/>
    <w:rsid w:val="00137F32"/>
    <w:rsid w:val="001406E3"/>
    <w:rsid w:val="00144C76"/>
    <w:rsid w:val="00146918"/>
    <w:rsid w:val="001469D6"/>
    <w:rsid w:val="00151938"/>
    <w:rsid w:val="0015242E"/>
    <w:rsid w:val="001532FF"/>
    <w:rsid w:val="00154B52"/>
    <w:rsid w:val="00156A1A"/>
    <w:rsid w:val="001634D0"/>
    <w:rsid w:val="00165341"/>
    <w:rsid w:val="00166457"/>
    <w:rsid w:val="0017031F"/>
    <w:rsid w:val="00172F0B"/>
    <w:rsid w:val="00185B4D"/>
    <w:rsid w:val="001862DB"/>
    <w:rsid w:val="00186851"/>
    <w:rsid w:val="00190076"/>
    <w:rsid w:val="00193B47"/>
    <w:rsid w:val="00193E7F"/>
    <w:rsid w:val="00195B12"/>
    <w:rsid w:val="00196161"/>
    <w:rsid w:val="001A2014"/>
    <w:rsid w:val="001A2346"/>
    <w:rsid w:val="001A30BF"/>
    <w:rsid w:val="001A3D68"/>
    <w:rsid w:val="001A4E05"/>
    <w:rsid w:val="001B1D49"/>
    <w:rsid w:val="001C0942"/>
    <w:rsid w:val="001C2000"/>
    <w:rsid w:val="001C29F3"/>
    <w:rsid w:val="001C2A95"/>
    <w:rsid w:val="001C2C78"/>
    <w:rsid w:val="001C3DCE"/>
    <w:rsid w:val="001C6640"/>
    <w:rsid w:val="001D1AD6"/>
    <w:rsid w:val="001D4DA4"/>
    <w:rsid w:val="001D6BF1"/>
    <w:rsid w:val="001E6FA3"/>
    <w:rsid w:val="001E7C02"/>
    <w:rsid w:val="001F0A66"/>
    <w:rsid w:val="001F0F73"/>
    <w:rsid w:val="001F3328"/>
    <w:rsid w:val="001F3EA5"/>
    <w:rsid w:val="00200FF2"/>
    <w:rsid w:val="00203588"/>
    <w:rsid w:val="002079AA"/>
    <w:rsid w:val="002107F5"/>
    <w:rsid w:val="0021386B"/>
    <w:rsid w:val="00214941"/>
    <w:rsid w:val="00214B82"/>
    <w:rsid w:val="00215509"/>
    <w:rsid w:val="00217B5B"/>
    <w:rsid w:val="0022642B"/>
    <w:rsid w:val="002269F8"/>
    <w:rsid w:val="00233D26"/>
    <w:rsid w:val="00247136"/>
    <w:rsid w:val="002556F9"/>
    <w:rsid w:val="00256779"/>
    <w:rsid w:val="00257AAB"/>
    <w:rsid w:val="00261659"/>
    <w:rsid w:val="0026316E"/>
    <w:rsid w:val="002633F2"/>
    <w:rsid w:val="0026662D"/>
    <w:rsid w:val="00266F52"/>
    <w:rsid w:val="002677EC"/>
    <w:rsid w:val="00275B6C"/>
    <w:rsid w:val="00276B2B"/>
    <w:rsid w:val="00276C05"/>
    <w:rsid w:val="00277EA8"/>
    <w:rsid w:val="00280446"/>
    <w:rsid w:val="002862D8"/>
    <w:rsid w:val="00292707"/>
    <w:rsid w:val="002A09A3"/>
    <w:rsid w:val="002B032A"/>
    <w:rsid w:val="002B10A5"/>
    <w:rsid w:val="002B46B3"/>
    <w:rsid w:val="002B7C00"/>
    <w:rsid w:val="002C137E"/>
    <w:rsid w:val="002C1DBC"/>
    <w:rsid w:val="002C2346"/>
    <w:rsid w:val="002C36FC"/>
    <w:rsid w:val="002C4E25"/>
    <w:rsid w:val="002C54B9"/>
    <w:rsid w:val="002C75CA"/>
    <w:rsid w:val="002D1B84"/>
    <w:rsid w:val="002D1FA4"/>
    <w:rsid w:val="002D4DE1"/>
    <w:rsid w:val="002D6661"/>
    <w:rsid w:val="002E01DD"/>
    <w:rsid w:val="002E1A65"/>
    <w:rsid w:val="002E2479"/>
    <w:rsid w:val="002F6C0B"/>
    <w:rsid w:val="00302178"/>
    <w:rsid w:val="003036EE"/>
    <w:rsid w:val="00303E86"/>
    <w:rsid w:val="003043F2"/>
    <w:rsid w:val="00305005"/>
    <w:rsid w:val="003111FC"/>
    <w:rsid w:val="00314095"/>
    <w:rsid w:val="00314134"/>
    <w:rsid w:val="0031548B"/>
    <w:rsid w:val="00315C05"/>
    <w:rsid w:val="00316994"/>
    <w:rsid w:val="00316BE1"/>
    <w:rsid w:val="0032335A"/>
    <w:rsid w:val="003275D2"/>
    <w:rsid w:val="00332559"/>
    <w:rsid w:val="00332704"/>
    <w:rsid w:val="00333358"/>
    <w:rsid w:val="0033646B"/>
    <w:rsid w:val="003377B7"/>
    <w:rsid w:val="003424A2"/>
    <w:rsid w:val="00342A06"/>
    <w:rsid w:val="00343303"/>
    <w:rsid w:val="00343E7E"/>
    <w:rsid w:val="003474AA"/>
    <w:rsid w:val="003505C0"/>
    <w:rsid w:val="00350CE1"/>
    <w:rsid w:val="00356615"/>
    <w:rsid w:val="0036235A"/>
    <w:rsid w:val="00363BB1"/>
    <w:rsid w:val="0036748F"/>
    <w:rsid w:val="00370205"/>
    <w:rsid w:val="0037295B"/>
    <w:rsid w:val="00374D4E"/>
    <w:rsid w:val="00375AA4"/>
    <w:rsid w:val="003809C9"/>
    <w:rsid w:val="00381A2B"/>
    <w:rsid w:val="0039336C"/>
    <w:rsid w:val="0039591C"/>
    <w:rsid w:val="003A1272"/>
    <w:rsid w:val="003A2001"/>
    <w:rsid w:val="003A3DEA"/>
    <w:rsid w:val="003A6271"/>
    <w:rsid w:val="003A7433"/>
    <w:rsid w:val="003B195C"/>
    <w:rsid w:val="003B2762"/>
    <w:rsid w:val="003B49C8"/>
    <w:rsid w:val="003B6744"/>
    <w:rsid w:val="003C0833"/>
    <w:rsid w:val="003C4B17"/>
    <w:rsid w:val="003C7F77"/>
    <w:rsid w:val="003D6487"/>
    <w:rsid w:val="003E4E63"/>
    <w:rsid w:val="003E5C82"/>
    <w:rsid w:val="003E72F0"/>
    <w:rsid w:val="003F1274"/>
    <w:rsid w:val="003F13F3"/>
    <w:rsid w:val="003F28C5"/>
    <w:rsid w:val="003F5BFF"/>
    <w:rsid w:val="00400ABE"/>
    <w:rsid w:val="00405442"/>
    <w:rsid w:val="004113F8"/>
    <w:rsid w:val="004150E9"/>
    <w:rsid w:val="00416B80"/>
    <w:rsid w:val="00421B82"/>
    <w:rsid w:val="00422ECE"/>
    <w:rsid w:val="0042339B"/>
    <w:rsid w:val="00424373"/>
    <w:rsid w:val="004247C7"/>
    <w:rsid w:val="0043072B"/>
    <w:rsid w:val="00430B3B"/>
    <w:rsid w:val="00432B1D"/>
    <w:rsid w:val="00444191"/>
    <w:rsid w:val="00444F54"/>
    <w:rsid w:val="00446860"/>
    <w:rsid w:val="00447075"/>
    <w:rsid w:val="00447907"/>
    <w:rsid w:val="00451725"/>
    <w:rsid w:val="00451F79"/>
    <w:rsid w:val="00455B69"/>
    <w:rsid w:val="00455D0B"/>
    <w:rsid w:val="00460688"/>
    <w:rsid w:val="0046272B"/>
    <w:rsid w:val="004654B6"/>
    <w:rsid w:val="004739BF"/>
    <w:rsid w:val="004813B7"/>
    <w:rsid w:val="00482E69"/>
    <w:rsid w:val="00484631"/>
    <w:rsid w:val="004853E0"/>
    <w:rsid w:val="00487002"/>
    <w:rsid w:val="004914E0"/>
    <w:rsid w:val="00494BC1"/>
    <w:rsid w:val="004A1163"/>
    <w:rsid w:val="004A2BC3"/>
    <w:rsid w:val="004A4ABA"/>
    <w:rsid w:val="004A4AC5"/>
    <w:rsid w:val="004A4B18"/>
    <w:rsid w:val="004B0066"/>
    <w:rsid w:val="004B1579"/>
    <w:rsid w:val="004B39BC"/>
    <w:rsid w:val="004B4440"/>
    <w:rsid w:val="004B4E0B"/>
    <w:rsid w:val="004B5CD7"/>
    <w:rsid w:val="004B5DE8"/>
    <w:rsid w:val="004B6FC7"/>
    <w:rsid w:val="004C20F6"/>
    <w:rsid w:val="004C2C82"/>
    <w:rsid w:val="004C46EC"/>
    <w:rsid w:val="004C6862"/>
    <w:rsid w:val="004C6A03"/>
    <w:rsid w:val="004C73E4"/>
    <w:rsid w:val="004C7BA2"/>
    <w:rsid w:val="004D0604"/>
    <w:rsid w:val="004D06E8"/>
    <w:rsid w:val="004D0C1A"/>
    <w:rsid w:val="004D3002"/>
    <w:rsid w:val="004E0B89"/>
    <w:rsid w:val="004E108D"/>
    <w:rsid w:val="004E1D24"/>
    <w:rsid w:val="004E2BDC"/>
    <w:rsid w:val="004F0E1C"/>
    <w:rsid w:val="004F1EF6"/>
    <w:rsid w:val="004F3A73"/>
    <w:rsid w:val="00500096"/>
    <w:rsid w:val="00505176"/>
    <w:rsid w:val="005100C6"/>
    <w:rsid w:val="00513C3D"/>
    <w:rsid w:val="00513FBE"/>
    <w:rsid w:val="00516810"/>
    <w:rsid w:val="0052615F"/>
    <w:rsid w:val="00527D32"/>
    <w:rsid w:val="00532F28"/>
    <w:rsid w:val="005335B6"/>
    <w:rsid w:val="005340E0"/>
    <w:rsid w:val="005353D6"/>
    <w:rsid w:val="005366B6"/>
    <w:rsid w:val="00544531"/>
    <w:rsid w:val="005452F7"/>
    <w:rsid w:val="005515D2"/>
    <w:rsid w:val="00553578"/>
    <w:rsid w:val="00553C6E"/>
    <w:rsid w:val="005548A2"/>
    <w:rsid w:val="005624C9"/>
    <w:rsid w:val="00562D62"/>
    <w:rsid w:val="0056353A"/>
    <w:rsid w:val="00566A8D"/>
    <w:rsid w:val="00577297"/>
    <w:rsid w:val="00590B3A"/>
    <w:rsid w:val="00591E6B"/>
    <w:rsid w:val="005939D8"/>
    <w:rsid w:val="005947C2"/>
    <w:rsid w:val="005963F4"/>
    <w:rsid w:val="005A31D5"/>
    <w:rsid w:val="005A5A41"/>
    <w:rsid w:val="005A5DC4"/>
    <w:rsid w:val="005A7900"/>
    <w:rsid w:val="005A7F1C"/>
    <w:rsid w:val="005B0478"/>
    <w:rsid w:val="005B3438"/>
    <w:rsid w:val="005C3D4E"/>
    <w:rsid w:val="005C6DC9"/>
    <w:rsid w:val="005D2CCF"/>
    <w:rsid w:val="005D4289"/>
    <w:rsid w:val="005D60CD"/>
    <w:rsid w:val="005D7D27"/>
    <w:rsid w:val="005D7D2F"/>
    <w:rsid w:val="005E1100"/>
    <w:rsid w:val="005E253F"/>
    <w:rsid w:val="006004FB"/>
    <w:rsid w:val="00604112"/>
    <w:rsid w:val="006063F7"/>
    <w:rsid w:val="00606E16"/>
    <w:rsid w:val="00610284"/>
    <w:rsid w:val="00612109"/>
    <w:rsid w:val="00612682"/>
    <w:rsid w:val="00613154"/>
    <w:rsid w:val="00614F38"/>
    <w:rsid w:val="00615703"/>
    <w:rsid w:val="00615D5E"/>
    <w:rsid w:val="006228B9"/>
    <w:rsid w:val="00624EDB"/>
    <w:rsid w:val="00625525"/>
    <w:rsid w:val="00631E98"/>
    <w:rsid w:val="00636CED"/>
    <w:rsid w:val="00640A7E"/>
    <w:rsid w:val="00641FC2"/>
    <w:rsid w:val="00642702"/>
    <w:rsid w:val="00643B8B"/>
    <w:rsid w:val="006450D6"/>
    <w:rsid w:val="0065038B"/>
    <w:rsid w:val="00650674"/>
    <w:rsid w:val="006521BC"/>
    <w:rsid w:val="006529BD"/>
    <w:rsid w:val="00653082"/>
    <w:rsid w:val="00655FE0"/>
    <w:rsid w:val="00656D59"/>
    <w:rsid w:val="0066047B"/>
    <w:rsid w:val="00660A43"/>
    <w:rsid w:val="00661269"/>
    <w:rsid w:val="00666094"/>
    <w:rsid w:val="0066641E"/>
    <w:rsid w:val="00674E81"/>
    <w:rsid w:val="00682608"/>
    <w:rsid w:val="00682818"/>
    <w:rsid w:val="00683988"/>
    <w:rsid w:val="00686A24"/>
    <w:rsid w:val="00692FA4"/>
    <w:rsid w:val="00695CFF"/>
    <w:rsid w:val="00695D05"/>
    <w:rsid w:val="0069702C"/>
    <w:rsid w:val="006A003E"/>
    <w:rsid w:val="006A4AC1"/>
    <w:rsid w:val="006C1659"/>
    <w:rsid w:val="006C2210"/>
    <w:rsid w:val="006C2308"/>
    <w:rsid w:val="006C455D"/>
    <w:rsid w:val="006C5928"/>
    <w:rsid w:val="006C6960"/>
    <w:rsid w:val="006C7314"/>
    <w:rsid w:val="006D59E2"/>
    <w:rsid w:val="006D7E28"/>
    <w:rsid w:val="006E316D"/>
    <w:rsid w:val="006E41E8"/>
    <w:rsid w:val="006E7031"/>
    <w:rsid w:val="006F20C2"/>
    <w:rsid w:val="006F54ED"/>
    <w:rsid w:val="006F59F2"/>
    <w:rsid w:val="00700D70"/>
    <w:rsid w:val="00710BD1"/>
    <w:rsid w:val="007129CD"/>
    <w:rsid w:val="0072062B"/>
    <w:rsid w:val="00721171"/>
    <w:rsid w:val="00723A66"/>
    <w:rsid w:val="007327FF"/>
    <w:rsid w:val="00733A5A"/>
    <w:rsid w:val="00733AFE"/>
    <w:rsid w:val="0073492E"/>
    <w:rsid w:val="00734CA2"/>
    <w:rsid w:val="0074131D"/>
    <w:rsid w:val="00743149"/>
    <w:rsid w:val="007476C1"/>
    <w:rsid w:val="0075107A"/>
    <w:rsid w:val="00752B4E"/>
    <w:rsid w:val="00753C49"/>
    <w:rsid w:val="00754F5E"/>
    <w:rsid w:val="00755F03"/>
    <w:rsid w:val="007562DA"/>
    <w:rsid w:val="007564F3"/>
    <w:rsid w:val="0076154B"/>
    <w:rsid w:val="00761C0F"/>
    <w:rsid w:val="0076292B"/>
    <w:rsid w:val="00766BB3"/>
    <w:rsid w:val="00767075"/>
    <w:rsid w:val="00770ADA"/>
    <w:rsid w:val="00772283"/>
    <w:rsid w:val="00773A3F"/>
    <w:rsid w:val="00774B7E"/>
    <w:rsid w:val="00774F01"/>
    <w:rsid w:val="00780DB7"/>
    <w:rsid w:val="007831AF"/>
    <w:rsid w:val="00783B24"/>
    <w:rsid w:val="0078435F"/>
    <w:rsid w:val="00784B9A"/>
    <w:rsid w:val="007851D1"/>
    <w:rsid w:val="00786CBB"/>
    <w:rsid w:val="00786DFF"/>
    <w:rsid w:val="0078736B"/>
    <w:rsid w:val="0079312B"/>
    <w:rsid w:val="007939EC"/>
    <w:rsid w:val="00796621"/>
    <w:rsid w:val="007975F6"/>
    <w:rsid w:val="007A1290"/>
    <w:rsid w:val="007A2150"/>
    <w:rsid w:val="007A35BA"/>
    <w:rsid w:val="007A5C4D"/>
    <w:rsid w:val="007A7A2B"/>
    <w:rsid w:val="007C0E33"/>
    <w:rsid w:val="007C5FA9"/>
    <w:rsid w:val="007D1F8F"/>
    <w:rsid w:val="007D5C3B"/>
    <w:rsid w:val="007D62DC"/>
    <w:rsid w:val="007E2F12"/>
    <w:rsid w:val="007E4156"/>
    <w:rsid w:val="007F2CAC"/>
    <w:rsid w:val="007F54BC"/>
    <w:rsid w:val="007F5663"/>
    <w:rsid w:val="007F5E61"/>
    <w:rsid w:val="00801A71"/>
    <w:rsid w:val="0080243D"/>
    <w:rsid w:val="00802BDA"/>
    <w:rsid w:val="0080411E"/>
    <w:rsid w:val="00811DD1"/>
    <w:rsid w:val="00812A6D"/>
    <w:rsid w:val="00812AFA"/>
    <w:rsid w:val="00814721"/>
    <w:rsid w:val="00816907"/>
    <w:rsid w:val="00816CC2"/>
    <w:rsid w:val="00817E26"/>
    <w:rsid w:val="00820DFE"/>
    <w:rsid w:val="00821843"/>
    <w:rsid w:val="00823CAC"/>
    <w:rsid w:val="00823D9A"/>
    <w:rsid w:val="00832CCA"/>
    <w:rsid w:val="0083490F"/>
    <w:rsid w:val="00835042"/>
    <w:rsid w:val="00835668"/>
    <w:rsid w:val="00835FC1"/>
    <w:rsid w:val="00837C09"/>
    <w:rsid w:val="00842030"/>
    <w:rsid w:val="00844429"/>
    <w:rsid w:val="00845FB9"/>
    <w:rsid w:val="008549CD"/>
    <w:rsid w:val="00856158"/>
    <w:rsid w:val="008639A4"/>
    <w:rsid w:val="00865F82"/>
    <w:rsid w:val="00870E82"/>
    <w:rsid w:val="00871121"/>
    <w:rsid w:val="00873EDF"/>
    <w:rsid w:val="00876785"/>
    <w:rsid w:val="00876ED1"/>
    <w:rsid w:val="0087782C"/>
    <w:rsid w:val="008801A0"/>
    <w:rsid w:val="0088390E"/>
    <w:rsid w:val="0088778A"/>
    <w:rsid w:val="00887E98"/>
    <w:rsid w:val="00893675"/>
    <w:rsid w:val="008A1F5D"/>
    <w:rsid w:val="008A4824"/>
    <w:rsid w:val="008A5599"/>
    <w:rsid w:val="008A6110"/>
    <w:rsid w:val="008A7E93"/>
    <w:rsid w:val="008B06E5"/>
    <w:rsid w:val="008C0606"/>
    <w:rsid w:val="008C07E0"/>
    <w:rsid w:val="008C54F0"/>
    <w:rsid w:val="008C5AF9"/>
    <w:rsid w:val="008C666D"/>
    <w:rsid w:val="008C7351"/>
    <w:rsid w:val="008D032A"/>
    <w:rsid w:val="008D180E"/>
    <w:rsid w:val="008D30E1"/>
    <w:rsid w:val="008D34E7"/>
    <w:rsid w:val="008D5CA2"/>
    <w:rsid w:val="008D67BD"/>
    <w:rsid w:val="008D785F"/>
    <w:rsid w:val="008E1033"/>
    <w:rsid w:val="008E299E"/>
    <w:rsid w:val="008E60C7"/>
    <w:rsid w:val="008F0981"/>
    <w:rsid w:val="008F3464"/>
    <w:rsid w:val="008F377A"/>
    <w:rsid w:val="008F3F48"/>
    <w:rsid w:val="008F44EA"/>
    <w:rsid w:val="008F67C3"/>
    <w:rsid w:val="008F711B"/>
    <w:rsid w:val="009004DF"/>
    <w:rsid w:val="00900B00"/>
    <w:rsid w:val="00903F25"/>
    <w:rsid w:val="0091060B"/>
    <w:rsid w:val="00910F68"/>
    <w:rsid w:val="00912405"/>
    <w:rsid w:val="00912BAC"/>
    <w:rsid w:val="00913E68"/>
    <w:rsid w:val="009171BC"/>
    <w:rsid w:val="00933D5D"/>
    <w:rsid w:val="00934E61"/>
    <w:rsid w:val="00951F01"/>
    <w:rsid w:val="009602F3"/>
    <w:rsid w:val="00961201"/>
    <w:rsid w:val="00962760"/>
    <w:rsid w:val="009652F8"/>
    <w:rsid w:val="00967199"/>
    <w:rsid w:val="009674E4"/>
    <w:rsid w:val="009675D1"/>
    <w:rsid w:val="009714CE"/>
    <w:rsid w:val="009770D4"/>
    <w:rsid w:val="0098230D"/>
    <w:rsid w:val="0098288D"/>
    <w:rsid w:val="009828D2"/>
    <w:rsid w:val="00991151"/>
    <w:rsid w:val="00997375"/>
    <w:rsid w:val="009A43CF"/>
    <w:rsid w:val="009A4831"/>
    <w:rsid w:val="009A5984"/>
    <w:rsid w:val="009A7B25"/>
    <w:rsid w:val="009B095F"/>
    <w:rsid w:val="009B23FB"/>
    <w:rsid w:val="009B3F60"/>
    <w:rsid w:val="009C20F0"/>
    <w:rsid w:val="009D1A14"/>
    <w:rsid w:val="009D1C32"/>
    <w:rsid w:val="009D2A73"/>
    <w:rsid w:val="009D4195"/>
    <w:rsid w:val="009E7589"/>
    <w:rsid w:val="009E79FB"/>
    <w:rsid w:val="009E7A3F"/>
    <w:rsid w:val="009F0820"/>
    <w:rsid w:val="009F487F"/>
    <w:rsid w:val="009F7DEA"/>
    <w:rsid w:val="00A00386"/>
    <w:rsid w:val="00A02410"/>
    <w:rsid w:val="00A166FB"/>
    <w:rsid w:val="00A16EFF"/>
    <w:rsid w:val="00A1790B"/>
    <w:rsid w:val="00A21C38"/>
    <w:rsid w:val="00A22148"/>
    <w:rsid w:val="00A22442"/>
    <w:rsid w:val="00A225AD"/>
    <w:rsid w:val="00A24C43"/>
    <w:rsid w:val="00A2552D"/>
    <w:rsid w:val="00A311CB"/>
    <w:rsid w:val="00A316A4"/>
    <w:rsid w:val="00A3214E"/>
    <w:rsid w:val="00A323C9"/>
    <w:rsid w:val="00A33C04"/>
    <w:rsid w:val="00A369D1"/>
    <w:rsid w:val="00A371A9"/>
    <w:rsid w:val="00A40AB8"/>
    <w:rsid w:val="00A42E7C"/>
    <w:rsid w:val="00A46777"/>
    <w:rsid w:val="00A628D1"/>
    <w:rsid w:val="00A64914"/>
    <w:rsid w:val="00A66D0A"/>
    <w:rsid w:val="00A674CA"/>
    <w:rsid w:val="00A7592E"/>
    <w:rsid w:val="00A75EEB"/>
    <w:rsid w:val="00A864BE"/>
    <w:rsid w:val="00A90900"/>
    <w:rsid w:val="00A90E97"/>
    <w:rsid w:val="00A92330"/>
    <w:rsid w:val="00A93FB1"/>
    <w:rsid w:val="00A941B7"/>
    <w:rsid w:val="00A94B87"/>
    <w:rsid w:val="00A957A7"/>
    <w:rsid w:val="00AA23FD"/>
    <w:rsid w:val="00AA24C0"/>
    <w:rsid w:val="00AA4100"/>
    <w:rsid w:val="00AA4B6F"/>
    <w:rsid w:val="00AA60E4"/>
    <w:rsid w:val="00AA6ACE"/>
    <w:rsid w:val="00AA75F2"/>
    <w:rsid w:val="00AA7D71"/>
    <w:rsid w:val="00AB0839"/>
    <w:rsid w:val="00AB4BBF"/>
    <w:rsid w:val="00AB4D26"/>
    <w:rsid w:val="00AB59D5"/>
    <w:rsid w:val="00AB5C70"/>
    <w:rsid w:val="00AB5F5C"/>
    <w:rsid w:val="00AC1687"/>
    <w:rsid w:val="00AC2310"/>
    <w:rsid w:val="00AC674E"/>
    <w:rsid w:val="00AD3520"/>
    <w:rsid w:val="00AD6CDF"/>
    <w:rsid w:val="00AE1409"/>
    <w:rsid w:val="00AE259F"/>
    <w:rsid w:val="00AE3987"/>
    <w:rsid w:val="00AF36B9"/>
    <w:rsid w:val="00AF4896"/>
    <w:rsid w:val="00B043F0"/>
    <w:rsid w:val="00B05B87"/>
    <w:rsid w:val="00B05CCC"/>
    <w:rsid w:val="00B062CE"/>
    <w:rsid w:val="00B10A3A"/>
    <w:rsid w:val="00B10FEC"/>
    <w:rsid w:val="00B20E5F"/>
    <w:rsid w:val="00B2154E"/>
    <w:rsid w:val="00B236D4"/>
    <w:rsid w:val="00B24E78"/>
    <w:rsid w:val="00B4290A"/>
    <w:rsid w:val="00B43DC2"/>
    <w:rsid w:val="00B4517B"/>
    <w:rsid w:val="00B452D8"/>
    <w:rsid w:val="00B50E16"/>
    <w:rsid w:val="00B5199C"/>
    <w:rsid w:val="00B51E40"/>
    <w:rsid w:val="00B57A67"/>
    <w:rsid w:val="00B65533"/>
    <w:rsid w:val="00B6770D"/>
    <w:rsid w:val="00B72994"/>
    <w:rsid w:val="00B74E65"/>
    <w:rsid w:val="00B7644D"/>
    <w:rsid w:val="00B774AD"/>
    <w:rsid w:val="00B8125B"/>
    <w:rsid w:val="00B813CE"/>
    <w:rsid w:val="00B84FAD"/>
    <w:rsid w:val="00B904F9"/>
    <w:rsid w:val="00B9570A"/>
    <w:rsid w:val="00BA0EB1"/>
    <w:rsid w:val="00BA11DC"/>
    <w:rsid w:val="00BA1948"/>
    <w:rsid w:val="00BA1A11"/>
    <w:rsid w:val="00BB3435"/>
    <w:rsid w:val="00BB3A2A"/>
    <w:rsid w:val="00BB5A32"/>
    <w:rsid w:val="00BB60CE"/>
    <w:rsid w:val="00BC3B0A"/>
    <w:rsid w:val="00BC4C7F"/>
    <w:rsid w:val="00BC5BB9"/>
    <w:rsid w:val="00BD14E6"/>
    <w:rsid w:val="00BD6DE8"/>
    <w:rsid w:val="00BD6F63"/>
    <w:rsid w:val="00BE21EF"/>
    <w:rsid w:val="00BE562D"/>
    <w:rsid w:val="00BE622A"/>
    <w:rsid w:val="00BE6324"/>
    <w:rsid w:val="00BF0F5E"/>
    <w:rsid w:val="00C06FC6"/>
    <w:rsid w:val="00C1355E"/>
    <w:rsid w:val="00C14C11"/>
    <w:rsid w:val="00C14DDF"/>
    <w:rsid w:val="00C17746"/>
    <w:rsid w:val="00C17EE1"/>
    <w:rsid w:val="00C20202"/>
    <w:rsid w:val="00C25FD8"/>
    <w:rsid w:val="00C269B5"/>
    <w:rsid w:val="00C324E4"/>
    <w:rsid w:val="00C33581"/>
    <w:rsid w:val="00C3465F"/>
    <w:rsid w:val="00C410E0"/>
    <w:rsid w:val="00C52038"/>
    <w:rsid w:val="00C53932"/>
    <w:rsid w:val="00C54C46"/>
    <w:rsid w:val="00C57BED"/>
    <w:rsid w:val="00C60692"/>
    <w:rsid w:val="00C612EA"/>
    <w:rsid w:val="00C64C5A"/>
    <w:rsid w:val="00C661B8"/>
    <w:rsid w:val="00C674E5"/>
    <w:rsid w:val="00C70206"/>
    <w:rsid w:val="00C705E6"/>
    <w:rsid w:val="00C70F3C"/>
    <w:rsid w:val="00C71331"/>
    <w:rsid w:val="00C7685E"/>
    <w:rsid w:val="00C818D5"/>
    <w:rsid w:val="00C8282C"/>
    <w:rsid w:val="00C86002"/>
    <w:rsid w:val="00C91198"/>
    <w:rsid w:val="00C950D6"/>
    <w:rsid w:val="00C9725B"/>
    <w:rsid w:val="00CA4088"/>
    <w:rsid w:val="00CA4AED"/>
    <w:rsid w:val="00CA7E99"/>
    <w:rsid w:val="00CB1518"/>
    <w:rsid w:val="00CB2EB1"/>
    <w:rsid w:val="00CB3D0A"/>
    <w:rsid w:val="00CC743D"/>
    <w:rsid w:val="00CD457A"/>
    <w:rsid w:val="00CE09C0"/>
    <w:rsid w:val="00CE0D6A"/>
    <w:rsid w:val="00CE107D"/>
    <w:rsid w:val="00CE2521"/>
    <w:rsid w:val="00CF11D3"/>
    <w:rsid w:val="00CF344C"/>
    <w:rsid w:val="00CF3D76"/>
    <w:rsid w:val="00CF5EA1"/>
    <w:rsid w:val="00CF60B5"/>
    <w:rsid w:val="00CF67D6"/>
    <w:rsid w:val="00CF74D9"/>
    <w:rsid w:val="00D00407"/>
    <w:rsid w:val="00D047D7"/>
    <w:rsid w:val="00D0633A"/>
    <w:rsid w:val="00D06CA8"/>
    <w:rsid w:val="00D1037D"/>
    <w:rsid w:val="00D139AD"/>
    <w:rsid w:val="00D155C3"/>
    <w:rsid w:val="00D160D9"/>
    <w:rsid w:val="00D223EE"/>
    <w:rsid w:val="00D23051"/>
    <w:rsid w:val="00D231BA"/>
    <w:rsid w:val="00D2482E"/>
    <w:rsid w:val="00D2530A"/>
    <w:rsid w:val="00D25DBA"/>
    <w:rsid w:val="00D272FC"/>
    <w:rsid w:val="00D31DA4"/>
    <w:rsid w:val="00D362B5"/>
    <w:rsid w:val="00D407F7"/>
    <w:rsid w:val="00D4165C"/>
    <w:rsid w:val="00D41D74"/>
    <w:rsid w:val="00D4368D"/>
    <w:rsid w:val="00D671F7"/>
    <w:rsid w:val="00D759B9"/>
    <w:rsid w:val="00D77BB6"/>
    <w:rsid w:val="00D8388F"/>
    <w:rsid w:val="00D85C73"/>
    <w:rsid w:val="00D8708D"/>
    <w:rsid w:val="00DA05B3"/>
    <w:rsid w:val="00DA3E7A"/>
    <w:rsid w:val="00DA3FD5"/>
    <w:rsid w:val="00DA6A9E"/>
    <w:rsid w:val="00DB050F"/>
    <w:rsid w:val="00DC408C"/>
    <w:rsid w:val="00DC562A"/>
    <w:rsid w:val="00DC6310"/>
    <w:rsid w:val="00DC6312"/>
    <w:rsid w:val="00DC7696"/>
    <w:rsid w:val="00DD2D05"/>
    <w:rsid w:val="00DD576E"/>
    <w:rsid w:val="00DE2549"/>
    <w:rsid w:val="00DE4E27"/>
    <w:rsid w:val="00DE6826"/>
    <w:rsid w:val="00DF1F17"/>
    <w:rsid w:val="00DF5291"/>
    <w:rsid w:val="00DF65AE"/>
    <w:rsid w:val="00DF6EEF"/>
    <w:rsid w:val="00E03B70"/>
    <w:rsid w:val="00E04496"/>
    <w:rsid w:val="00E05442"/>
    <w:rsid w:val="00E0695B"/>
    <w:rsid w:val="00E10AF1"/>
    <w:rsid w:val="00E10C42"/>
    <w:rsid w:val="00E1146D"/>
    <w:rsid w:val="00E13C38"/>
    <w:rsid w:val="00E152E1"/>
    <w:rsid w:val="00E1548E"/>
    <w:rsid w:val="00E206B7"/>
    <w:rsid w:val="00E21D16"/>
    <w:rsid w:val="00E221F9"/>
    <w:rsid w:val="00E23C6B"/>
    <w:rsid w:val="00E24355"/>
    <w:rsid w:val="00E24421"/>
    <w:rsid w:val="00E24F96"/>
    <w:rsid w:val="00E2502E"/>
    <w:rsid w:val="00E2692F"/>
    <w:rsid w:val="00E27B29"/>
    <w:rsid w:val="00E30033"/>
    <w:rsid w:val="00E31E4B"/>
    <w:rsid w:val="00E426CD"/>
    <w:rsid w:val="00E45737"/>
    <w:rsid w:val="00E630B3"/>
    <w:rsid w:val="00E642EB"/>
    <w:rsid w:val="00E67CDF"/>
    <w:rsid w:val="00E70C44"/>
    <w:rsid w:val="00E73CFD"/>
    <w:rsid w:val="00E74798"/>
    <w:rsid w:val="00E75A57"/>
    <w:rsid w:val="00E75C96"/>
    <w:rsid w:val="00E75E27"/>
    <w:rsid w:val="00E76BEE"/>
    <w:rsid w:val="00E773C8"/>
    <w:rsid w:val="00E85F32"/>
    <w:rsid w:val="00E94270"/>
    <w:rsid w:val="00E94AC7"/>
    <w:rsid w:val="00EA58A1"/>
    <w:rsid w:val="00EB0A4E"/>
    <w:rsid w:val="00EB6A10"/>
    <w:rsid w:val="00EB7AE9"/>
    <w:rsid w:val="00EC14DB"/>
    <w:rsid w:val="00EC2D59"/>
    <w:rsid w:val="00EC6545"/>
    <w:rsid w:val="00ED1840"/>
    <w:rsid w:val="00ED2AD5"/>
    <w:rsid w:val="00ED2FD1"/>
    <w:rsid w:val="00ED4CC1"/>
    <w:rsid w:val="00ED6B8C"/>
    <w:rsid w:val="00EE0AD9"/>
    <w:rsid w:val="00EE1071"/>
    <w:rsid w:val="00EE61FA"/>
    <w:rsid w:val="00EE6979"/>
    <w:rsid w:val="00EF020B"/>
    <w:rsid w:val="00EF1012"/>
    <w:rsid w:val="00EF12CF"/>
    <w:rsid w:val="00EF3541"/>
    <w:rsid w:val="00EF48B2"/>
    <w:rsid w:val="00EF5574"/>
    <w:rsid w:val="00EF6D28"/>
    <w:rsid w:val="00EF74E5"/>
    <w:rsid w:val="00F05593"/>
    <w:rsid w:val="00F05ED9"/>
    <w:rsid w:val="00F06468"/>
    <w:rsid w:val="00F0754F"/>
    <w:rsid w:val="00F07F5C"/>
    <w:rsid w:val="00F10D23"/>
    <w:rsid w:val="00F2226C"/>
    <w:rsid w:val="00F30DAF"/>
    <w:rsid w:val="00F30F6C"/>
    <w:rsid w:val="00F37500"/>
    <w:rsid w:val="00F4385E"/>
    <w:rsid w:val="00F441D4"/>
    <w:rsid w:val="00F507DD"/>
    <w:rsid w:val="00F50CE0"/>
    <w:rsid w:val="00F51467"/>
    <w:rsid w:val="00F52530"/>
    <w:rsid w:val="00F54F20"/>
    <w:rsid w:val="00F55941"/>
    <w:rsid w:val="00F56F76"/>
    <w:rsid w:val="00F60CB4"/>
    <w:rsid w:val="00F60E15"/>
    <w:rsid w:val="00F61619"/>
    <w:rsid w:val="00F64F5C"/>
    <w:rsid w:val="00F6761E"/>
    <w:rsid w:val="00F67C60"/>
    <w:rsid w:val="00F7160E"/>
    <w:rsid w:val="00F71A87"/>
    <w:rsid w:val="00F744ED"/>
    <w:rsid w:val="00F746B6"/>
    <w:rsid w:val="00F813BD"/>
    <w:rsid w:val="00F837A9"/>
    <w:rsid w:val="00F8515A"/>
    <w:rsid w:val="00F87704"/>
    <w:rsid w:val="00F9181D"/>
    <w:rsid w:val="00F936E5"/>
    <w:rsid w:val="00F965C7"/>
    <w:rsid w:val="00FA24F2"/>
    <w:rsid w:val="00FA2548"/>
    <w:rsid w:val="00FA4528"/>
    <w:rsid w:val="00FA4DDB"/>
    <w:rsid w:val="00FA6B86"/>
    <w:rsid w:val="00FA758D"/>
    <w:rsid w:val="00FB71D8"/>
    <w:rsid w:val="00FC0518"/>
    <w:rsid w:val="00FC62A4"/>
    <w:rsid w:val="00FC71C5"/>
    <w:rsid w:val="00FD205D"/>
    <w:rsid w:val="00FD299C"/>
    <w:rsid w:val="00FD529A"/>
    <w:rsid w:val="00FE03A4"/>
    <w:rsid w:val="00FE14F2"/>
    <w:rsid w:val="00FE4468"/>
    <w:rsid w:val="00FF5F1E"/>
    <w:rsid w:val="0170BAEA"/>
    <w:rsid w:val="02723388"/>
    <w:rsid w:val="027B6230"/>
    <w:rsid w:val="028CD278"/>
    <w:rsid w:val="029CBD28"/>
    <w:rsid w:val="03242D56"/>
    <w:rsid w:val="0399B3A3"/>
    <w:rsid w:val="039C7414"/>
    <w:rsid w:val="03E65086"/>
    <w:rsid w:val="04EC675A"/>
    <w:rsid w:val="054B5F4F"/>
    <w:rsid w:val="0553E3E2"/>
    <w:rsid w:val="056DF56F"/>
    <w:rsid w:val="05A280F5"/>
    <w:rsid w:val="05C72F24"/>
    <w:rsid w:val="05CD366B"/>
    <w:rsid w:val="063CD18F"/>
    <w:rsid w:val="07073E9A"/>
    <w:rsid w:val="0735F926"/>
    <w:rsid w:val="07D88F9E"/>
    <w:rsid w:val="081B0B97"/>
    <w:rsid w:val="0865782E"/>
    <w:rsid w:val="086A983C"/>
    <w:rsid w:val="08C8261C"/>
    <w:rsid w:val="08D8DFB3"/>
    <w:rsid w:val="093750B4"/>
    <w:rsid w:val="09D14AA8"/>
    <w:rsid w:val="0A161381"/>
    <w:rsid w:val="0A67766F"/>
    <w:rsid w:val="0A69C709"/>
    <w:rsid w:val="0A8D6931"/>
    <w:rsid w:val="0AB90223"/>
    <w:rsid w:val="0C5B9B86"/>
    <w:rsid w:val="0C80AB6B"/>
    <w:rsid w:val="0CFD84B8"/>
    <w:rsid w:val="0D1E35C5"/>
    <w:rsid w:val="0D575F47"/>
    <w:rsid w:val="0F0FEF53"/>
    <w:rsid w:val="0F18050C"/>
    <w:rsid w:val="0F1A6CFA"/>
    <w:rsid w:val="0F2ABCC6"/>
    <w:rsid w:val="0F979CEF"/>
    <w:rsid w:val="0FF8B322"/>
    <w:rsid w:val="10076559"/>
    <w:rsid w:val="1042FCF2"/>
    <w:rsid w:val="107195F2"/>
    <w:rsid w:val="117241BA"/>
    <w:rsid w:val="12933AF1"/>
    <w:rsid w:val="12E9568D"/>
    <w:rsid w:val="1312D78F"/>
    <w:rsid w:val="13AF888B"/>
    <w:rsid w:val="13D230D3"/>
    <w:rsid w:val="149484ED"/>
    <w:rsid w:val="178EB927"/>
    <w:rsid w:val="17954077"/>
    <w:rsid w:val="179D11F4"/>
    <w:rsid w:val="17A20DAC"/>
    <w:rsid w:val="1833F18E"/>
    <w:rsid w:val="1856D286"/>
    <w:rsid w:val="185D43B4"/>
    <w:rsid w:val="1861EE86"/>
    <w:rsid w:val="1887BA9C"/>
    <w:rsid w:val="18A5C5B4"/>
    <w:rsid w:val="18CD90E5"/>
    <w:rsid w:val="1AF5A477"/>
    <w:rsid w:val="1B37414F"/>
    <w:rsid w:val="1B60CEE0"/>
    <w:rsid w:val="1BA73DF9"/>
    <w:rsid w:val="1BB58522"/>
    <w:rsid w:val="1BCC8B16"/>
    <w:rsid w:val="1C33D990"/>
    <w:rsid w:val="1C596934"/>
    <w:rsid w:val="1CC0121E"/>
    <w:rsid w:val="1D3F31F0"/>
    <w:rsid w:val="1D56A307"/>
    <w:rsid w:val="1E811EDD"/>
    <w:rsid w:val="1EBE6DF2"/>
    <w:rsid w:val="1ECEAE39"/>
    <w:rsid w:val="2045F280"/>
    <w:rsid w:val="219BD153"/>
    <w:rsid w:val="22674298"/>
    <w:rsid w:val="22B79EB6"/>
    <w:rsid w:val="2404C60A"/>
    <w:rsid w:val="24A02A86"/>
    <w:rsid w:val="253423D1"/>
    <w:rsid w:val="25F0D66A"/>
    <w:rsid w:val="2646939E"/>
    <w:rsid w:val="266AEB59"/>
    <w:rsid w:val="2835074B"/>
    <w:rsid w:val="2850CE11"/>
    <w:rsid w:val="288B009C"/>
    <w:rsid w:val="28F21297"/>
    <w:rsid w:val="290193F1"/>
    <w:rsid w:val="2935748E"/>
    <w:rsid w:val="29E29E80"/>
    <w:rsid w:val="29E4C75D"/>
    <w:rsid w:val="2A13C511"/>
    <w:rsid w:val="2A687A1C"/>
    <w:rsid w:val="2B666E48"/>
    <w:rsid w:val="2BC008AF"/>
    <w:rsid w:val="2C2553B7"/>
    <w:rsid w:val="2D026B48"/>
    <w:rsid w:val="2D1C59F5"/>
    <w:rsid w:val="2DE9DFD1"/>
    <w:rsid w:val="2E357031"/>
    <w:rsid w:val="2E3721CB"/>
    <w:rsid w:val="2E46B3C5"/>
    <w:rsid w:val="2EC855F7"/>
    <w:rsid w:val="2ED01AE1"/>
    <w:rsid w:val="2F2979F4"/>
    <w:rsid w:val="2F476674"/>
    <w:rsid w:val="2FAC6551"/>
    <w:rsid w:val="302D4125"/>
    <w:rsid w:val="314BA5F1"/>
    <w:rsid w:val="318FF369"/>
    <w:rsid w:val="31971F99"/>
    <w:rsid w:val="32275A68"/>
    <w:rsid w:val="33862AB0"/>
    <w:rsid w:val="33DACAE1"/>
    <w:rsid w:val="34ACD154"/>
    <w:rsid w:val="34B47C64"/>
    <w:rsid w:val="34BB62F0"/>
    <w:rsid w:val="35232ADF"/>
    <w:rsid w:val="358EDBCC"/>
    <w:rsid w:val="35C05859"/>
    <w:rsid w:val="361C8045"/>
    <w:rsid w:val="36C08E26"/>
    <w:rsid w:val="36D9E6A9"/>
    <w:rsid w:val="372DEE0F"/>
    <w:rsid w:val="377AC2CA"/>
    <w:rsid w:val="3970068D"/>
    <w:rsid w:val="3977427B"/>
    <w:rsid w:val="39ACADA7"/>
    <w:rsid w:val="39BF3C2B"/>
    <w:rsid w:val="3A9F83A0"/>
    <w:rsid w:val="3AAEEBCD"/>
    <w:rsid w:val="3AFD7027"/>
    <w:rsid w:val="3B49A533"/>
    <w:rsid w:val="3C163E85"/>
    <w:rsid w:val="3C46C086"/>
    <w:rsid w:val="3C602B1B"/>
    <w:rsid w:val="3C78799A"/>
    <w:rsid w:val="3CA6E672"/>
    <w:rsid w:val="3D730CD5"/>
    <w:rsid w:val="3D7C0B08"/>
    <w:rsid w:val="3E500CC7"/>
    <w:rsid w:val="3E9CD99B"/>
    <w:rsid w:val="3F821D94"/>
    <w:rsid w:val="400FDDB8"/>
    <w:rsid w:val="40196160"/>
    <w:rsid w:val="4048123A"/>
    <w:rsid w:val="40C75C3F"/>
    <w:rsid w:val="40F826A6"/>
    <w:rsid w:val="417BC16C"/>
    <w:rsid w:val="42D290D2"/>
    <w:rsid w:val="4318DCEF"/>
    <w:rsid w:val="441C29F5"/>
    <w:rsid w:val="442A907B"/>
    <w:rsid w:val="442FC69D"/>
    <w:rsid w:val="44780CD0"/>
    <w:rsid w:val="44C220BC"/>
    <w:rsid w:val="44EEAB56"/>
    <w:rsid w:val="44F557FC"/>
    <w:rsid w:val="4534F281"/>
    <w:rsid w:val="46238134"/>
    <w:rsid w:val="464D5053"/>
    <w:rsid w:val="46D58529"/>
    <w:rsid w:val="4701715A"/>
    <w:rsid w:val="48AE310F"/>
    <w:rsid w:val="497E43F5"/>
    <w:rsid w:val="4987D285"/>
    <w:rsid w:val="4A63BD44"/>
    <w:rsid w:val="4A73DC13"/>
    <w:rsid w:val="4AAE2EE5"/>
    <w:rsid w:val="4AC56C27"/>
    <w:rsid w:val="4C3A6F62"/>
    <w:rsid w:val="4CAA0765"/>
    <w:rsid w:val="4D3EF9B2"/>
    <w:rsid w:val="4EB05C22"/>
    <w:rsid w:val="4EB8F894"/>
    <w:rsid w:val="4EE30658"/>
    <w:rsid w:val="4EE5D700"/>
    <w:rsid w:val="4F43E3FE"/>
    <w:rsid w:val="4F7E8A7B"/>
    <w:rsid w:val="4F92253A"/>
    <w:rsid w:val="4FFBD437"/>
    <w:rsid w:val="50C7DAD9"/>
    <w:rsid w:val="5121515D"/>
    <w:rsid w:val="513E836F"/>
    <w:rsid w:val="519B4D26"/>
    <w:rsid w:val="51B1B133"/>
    <w:rsid w:val="525A44CA"/>
    <w:rsid w:val="52BB500E"/>
    <w:rsid w:val="52D7E987"/>
    <w:rsid w:val="52ED9D45"/>
    <w:rsid w:val="54A9F313"/>
    <w:rsid w:val="54AC3B51"/>
    <w:rsid w:val="56473CD0"/>
    <w:rsid w:val="5665D3F2"/>
    <w:rsid w:val="566F0DBD"/>
    <w:rsid w:val="56A42A53"/>
    <w:rsid w:val="56BB2DC0"/>
    <w:rsid w:val="57238848"/>
    <w:rsid w:val="5754A411"/>
    <w:rsid w:val="57963113"/>
    <w:rsid w:val="583FF369"/>
    <w:rsid w:val="58925DA6"/>
    <w:rsid w:val="5899F8DF"/>
    <w:rsid w:val="59B9059B"/>
    <w:rsid w:val="59F77980"/>
    <w:rsid w:val="5A7E719D"/>
    <w:rsid w:val="5AFAAA4E"/>
    <w:rsid w:val="5B8D1D42"/>
    <w:rsid w:val="5BAEF2D1"/>
    <w:rsid w:val="5D3DE998"/>
    <w:rsid w:val="5EFC2E89"/>
    <w:rsid w:val="5F409161"/>
    <w:rsid w:val="5FA16634"/>
    <w:rsid w:val="6078DFAC"/>
    <w:rsid w:val="60BA4A93"/>
    <w:rsid w:val="60C44CA4"/>
    <w:rsid w:val="61609C74"/>
    <w:rsid w:val="629ADF7E"/>
    <w:rsid w:val="62E9B08F"/>
    <w:rsid w:val="63DD144B"/>
    <w:rsid w:val="63FEEA8A"/>
    <w:rsid w:val="642CDB6E"/>
    <w:rsid w:val="6592E40C"/>
    <w:rsid w:val="659B67D6"/>
    <w:rsid w:val="66651EEA"/>
    <w:rsid w:val="66DC85D6"/>
    <w:rsid w:val="66DEC602"/>
    <w:rsid w:val="66FF0312"/>
    <w:rsid w:val="6757837B"/>
    <w:rsid w:val="67DCBC16"/>
    <w:rsid w:val="6844ECDD"/>
    <w:rsid w:val="68CB5A93"/>
    <w:rsid w:val="68D08BB3"/>
    <w:rsid w:val="6971BC2C"/>
    <w:rsid w:val="69E4BE12"/>
    <w:rsid w:val="6ADCCECB"/>
    <w:rsid w:val="6B0AE3E3"/>
    <w:rsid w:val="6B8A6F6E"/>
    <w:rsid w:val="6B9CE0E0"/>
    <w:rsid w:val="6BC08E1A"/>
    <w:rsid w:val="6C24EDC8"/>
    <w:rsid w:val="6CB21B3C"/>
    <w:rsid w:val="6CE42A6F"/>
    <w:rsid w:val="6CF84E75"/>
    <w:rsid w:val="6D0E6567"/>
    <w:rsid w:val="6D55B759"/>
    <w:rsid w:val="6DA60885"/>
    <w:rsid w:val="6DD5669C"/>
    <w:rsid w:val="6EE7BDAF"/>
    <w:rsid w:val="6F05E5B4"/>
    <w:rsid w:val="6F6DE6E8"/>
    <w:rsid w:val="707285D6"/>
    <w:rsid w:val="708C8EF5"/>
    <w:rsid w:val="710CBBEE"/>
    <w:rsid w:val="71377607"/>
    <w:rsid w:val="71897202"/>
    <w:rsid w:val="7240F56D"/>
    <w:rsid w:val="72D7F042"/>
    <w:rsid w:val="72DEB24B"/>
    <w:rsid w:val="72F8E4E6"/>
    <w:rsid w:val="73326F47"/>
    <w:rsid w:val="735AC3DC"/>
    <w:rsid w:val="73AA2F3A"/>
    <w:rsid w:val="73D64318"/>
    <w:rsid w:val="73D6956F"/>
    <w:rsid w:val="73FCED58"/>
    <w:rsid w:val="74FDA01B"/>
    <w:rsid w:val="7512593B"/>
    <w:rsid w:val="75327DEE"/>
    <w:rsid w:val="75395633"/>
    <w:rsid w:val="7542C50C"/>
    <w:rsid w:val="754945C2"/>
    <w:rsid w:val="75DCBAF1"/>
    <w:rsid w:val="760443BD"/>
    <w:rsid w:val="764D5586"/>
    <w:rsid w:val="76616331"/>
    <w:rsid w:val="76F98FCD"/>
    <w:rsid w:val="77327361"/>
    <w:rsid w:val="776CE72F"/>
    <w:rsid w:val="778FE6EF"/>
    <w:rsid w:val="787F0622"/>
    <w:rsid w:val="78E7208C"/>
    <w:rsid w:val="78E9FC0C"/>
    <w:rsid w:val="7927D78C"/>
    <w:rsid w:val="792AD89D"/>
    <w:rsid w:val="797F5108"/>
    <w:rsid w:val="7A1BBB71"/>
    <w:rsid w:val="7A37A520"/>
    <w:rsid w:val="7BD3301D"/>
    <w:rsid w:val="7BE66F1C"/>
    <w:rsid w:val="7C639EAB"/>
    <w:rsid w:val="7C7A87D0"/>
    <w:rsid w:val="7D381B35"/>
    <w:rsid w:val="7D4FB39C"/>
    <w:rsid w:val="7DEAC670"/>
    <w:rsid w:val="7ECE08D3"/>
    <w:rsid w:val="7F0B71B8"/>
    <w:rsid w:val="7F5F90E0"/>
    <w:rsid w:val="7FCA129D"/>
    <w:rsid w:val="7FDEF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3AAE"/>
  <w15:chartTrackingRefBased/>
  <w15:docId w15:val="{12AD40FC-9D4B-452E-B2FF-F2684405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F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5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B9"/>
  </w:style>
  <w:style w:type="paragraph" w:styleId="Footer">
    <w:name w:val="footer"/>
    <w:basedOn w:val="Normal"/>
    <w:link w:val="FooterChar"/>
    <w:uiPriority w:val="99"/>
    <w:unhideWhenUsed/>
    <w:rsid w:val="00845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B9"/>
  </w:style>
  <w:style w:type="character" w:styleId="Hyperlink">
    <w:name w:val="Hyperlink"/>
    <w:basedOn w:val="DefaultParagraphFont"/>
    <w:uiPriority w:val="99"/>
    <w:unhideWhenUsed/>
    <w:rsid w:val="00EB0A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A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3D9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75EEB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EE0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8639A4"/>
  </w:style>
  <w:style w:type="character" w:customStyle="1" w:styleId="eop">
    <w:name w:val="eop"/>
    <w:basedOn w:val="DefaultParagraphFont"/>
    <w:rsid w:val="00F507DD"/>
  </w:style>
  <w:style w:type="paragraph" w:customStyle="1" w:styleId="paragraph">
    <w:name w:val="paragraph"/>
    <w:basedOn w:val="Normal"/>
    <w:rsid w:val="0024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xp87225857">
    <w:name w:val="scxp87225857"/>
    <w:basedOn w:val="DefaultParagraphFont"/>
    <w:rsid w:val="00247136"/>
  </w:style>
  <w:style w:type="character" w:customStyle="1" w:styleId="scxp82344334">
    <w:name w:val="scxp82344334"/>
    <w:basedOn w:val="DefaultParagraphFont"/>
    <w:rsid w:val="00C91198"/>
  </w:style>
  <w:style w:type="paragraph" w:customStyle="1" w:styleId="Default">
    <w:name w:val="Default"/>
    <w:rsid w:val="00EF6D28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xp110562445">
    <w:name w:val="scxp110562445"/>
    <w:basedOn w:val="DefaultParagraphFont"/>
    <w:rsid w:val="0001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4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2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5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5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dl-fmxZ_2Js" TargetMode="External"/><Relationship Id="rId18" Type="http://schemas.openxmlformats.org/officeDocument/2006/relationships/hyperlink" Target="https://youtu.be/Nvc5YvKwaaQ" TargetMode="External"/><Relationship Id="rId26" Type="http://schemas.openxmlformats.org/officeDocument/2006/relationships/image" Target="media/image1.jpeg"/><Relationship Id="rId39" Type="http://schemas.openxmlformats.org/officeDocument/2006/relationships/footer" Target="footer3.xml"/><Relationship Id="rId21" Type="http://schemas.openxmlformats.org/officeDocument/2006/relationships/hyperlink" Target="mailto:Adminteam@emmaushull.org.uk" TargetMode="External"/><Relationship Id="rId34" Type="http://schemas.openxmlformats.org/officeDocument/2006/relationships/header" Target="header1.xml"/><Relationship Id="rId42" Type="http://schemas.microsoft.com/office/2020/10/relationships/intelligence" Target="intelligence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Sa0vlWRvPKo" TargetMode="External"/><Relationship Id="rId20" Type="http://schemas.openxmlformats.org/officeDocument/2006/relationships/hyperlink" Target="mailto:Logistics@emmaushull.org.uk" TargetMode="External"/><Relationship Id="rId29" Type="http://schemas.openxmlformats.org/officeDocument/2006/relationships/hyperlink" Target="https://northbankforum.org.uk/wp-content/uploads/2025/06/VCSE_Assembly_24_06_25_Procurement_Updates-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WZTGu7MIr2g" TargetMode="External"/><Relationship Id="rId24" Type="http://schemas.openxmlformats.org/officeDocument/2006/relationships/hyperlink" Target="mailto:megan@giroscope.org.uk" TargetMode="External"/><Relationship Id="rId32" Type="http://schemas.openxmlformats.org/officeDocument/2006/relationships/hyperlink" Target="mailto:cday@hullcvs.co.uk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youtu.be/Om_vafYY2X8" TargetMode="External"/><Relationship Id="rId23" Type="http://schemas.openxmlformats.org/officeDocument/2006/relationships/hyperlink" Target="https://northbankforum.org.uk/wp-content/uploads/2025/06/VCSE_Assembly_24_06_25_Giroscope.pdf" TargetMode="External"/><Relationship Id="rId28" Type="http://schemas.openxmlformats.org/officeDocument/2006/relationships/hyperlink" Target="mailto:Emily.Bendelow2@hullcc.gov.uk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ian.judson123@gmail.com" TargetMode="External"/><Relationship Id="rId31" Type="http://schemas.openxmlformats.org/officeDocument/2006/relationships/hyperlink" Target="mailto:ksmith@hull-cvs.co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iIMbIo4pIdo" TargetMode="External"/><Relationship Id="rId22" Type="http://schemas.openxmlformats.org/officeDocument/2006/relationships/hyperlink" Target="mailto:mike.scott@groundwork.org.uk" TargetMode="External"/><Relationship Id="rId27" Type="http://schemas.openxmlformats.org/officeDocument/2006/relationships/hyperlink" Target="https://northbankforum.org.uk/wp-content/uploads/2025/06/VCSE_Assembly_24_06_25_HCC_Tenant_Participation.pdf" TargetMode="External"/><Relationship Id="rId30" Type="http://schemas.openxmlformats.org/officeDocument/2006/relationships/hyperlink" Target="https://northbankforum.org.uk/wp-content/uploads/2025/06/VCSE_Assembly_24_06_25_Sector_Connect_Updates.pdf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HS5E7cV3JTg" TargetMode="External"/><Relationship Id="rId17" Type="http://schemas.openxmlformats.org/officeDocument/2006/relationships/hyperlink" Target="https://youtu.be/3w49g2wwIz8" TargetMode="External"/><Relationship Id="rId25" Type="http://schemas.openxmlformats.org/officeDocument/2006/relationships/hyperlink" Target="https://www.eventbrite.co.uk/e/1401631149499?aff=oddtdtcreator" TargetMode="External"/><Relationship Id="rId33" Type="http://schemas.openxmlformats.org/officeDocument/2006/relationships/hyperlink" Target="mailto:linda@forumcio.org.uk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130e-5741-4761-9e73-df920bf8dfa6" xsi:nil="true"/>
    <lcf76f155ced4ddcb4097134ff3c332f xmlns="03c93acb-5f50-4b5f-a4ca-e491a401caf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1" ma:contentTypeDescription="Create a new document." ma:contentTypeScope="" ma:versionID="dd86e9232480109433f997b481484d9e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8bbf981201b7c4359c555b5ac0302302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DA33B-F522-4B7C-A887-9015C36EF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39626-68A8-4017-8C02-12B3B50D7A70}">
  <ds:schemaRefs>
    <ds:schemaRef ds:uri="http://schemas.microsoft.com/office/2006/metadata/properties"/>
    <ds:schemaRef ds:uri="http://schemas.microsoft.com/office/infopath/2007/PartnerControls"/>
    <ds:schemaRef ds:uri="60fd130e-5741-4761-9e73-df920bf8dfa6"/>
    <ds:schemaRef ds:uri="03c93acb-5f50-4b5f-a4ca-e491a401caf4"/>
  </ds:schemaRefs>
</ds:datastoreItem>
</file>

<file path=customXml/itemProps3.xml><?xml version="1.0" encoding="utf-8"?>
<ds:datastoreItem xmlns:ds="http://schemas.openxmlformats.org/officeDocument/2006/customXml" ds:itemID="{73602703-D7E5-48C1-BC3A-21B9612856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B425E-1144-427B-B72F-2F0B97FE8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130e-5741-4761-9e73-df920bf8dfa6"/>
    <ds:schemaRef ds:uri="03c93acb-5f50-4b5f-a4ca-e491a401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Buckley</dc:creator>
  <cp:keywords/>
  <dc:description/>
  <cp:lastModifiedBy>Linda Conway</cp:lastModifiedBy>
  <cp:revision>214</cp:revision>
  <dcterms:created xsi:type="dcterms:W3CDTF">2025-05-22T12:11:00Z</dcterms:created>
  <dcterms:modified xsi:type="dcterms:W3CDTF">2025-06-26T14:03:00Z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0x010100BFEB57EFD3BFA94994080E43D43FC8EC</vt:lpwstr>
  </property>
  <property fmtid="{D5CDD505-2E9C-101B-9397-08002B2CF9AE}" pid="3" name="MediaServiceImageTags">
    <vt:lpwstr/>
  </property>
</Properties>
</file>