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BB" w:rsidRPr="00C744BB" w:rsidRDefault="00C744BB" w:rsidP="00C744BB">
      <w:pPr>
        <w:rPr>
          <w:b/>
          <w:sz w:val="28"/>
          <w:szCs w:val="28"/>
          <w:u w:val="single"/>
        </w:rPr>
      </w:pPr>
      <w:r w:rsidRPr="00C744BB">
        <w:rPr>
          <w:b/>
          <w:sz w:val="28"/>
          <w:szCs w:val="28"/>
          <w:u w:val="single"/>
        </w:rPr>
        <w:drawing>
          <wp:inline distT="0" distB="0" distL="0" distR="0">
            <wp:extent cx="6705600" cy="1323975"/>
            <wp:effectExtent l="0" t="0" r="0" b="9525"/>
            <wp:docPr id="1" name="Picture 1" descr="C:\Users\Martin\Google Drive\1. Staff\Formats, Brochures &amp; Leaflets\Giroscope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Google Drive\1. Staff\Formats, Brochures &amp; Leaflets\Giroscope bann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0" cy="1323975"/>
                    </a:xfrm>
                    <a:prstGeom prst="rect">
                      <a:avLst/>
                    </a:prstGeom>
                    <a:noFill/>
                    <a:ln>
                      <a:noFill/>
                    </a:ln>
                  </pic:spPr>
                </pic:pic>
              </a:graphicData>
            </a:graphic>
          </wp:inline>
        </w:drawing>
      </w:r>
    </w:p>
    <w:p w:rsidR="00C744BB" w:rsidRDefault="00C744BB" w:rsidP="00AF7406">
      <w:pPr>
        <w:rPr>
          <w:b/>
          <w:sz w:val="28"/>
          <w:szCs w:val="28"/>
          <w:u w:val="single"/>
        </w:rPr>
      </w:pPr>
    </w:p>
    <w:p w:rsidR="00AF7406" w:rsidRPr="00C744BB" w:rsidRDefault="00C744BB" w:rsidP="00AF7406">
      <w:pPr>
        <w:rPr>
          <w:b/>
          <w:sz w:val="28"/>
          <w:szCs w:val="28"/>
          <w:u w:val="single"/>
        </w:rPr>
      </w:pPr>
      <w:r w:rsidRPr="00C744BB">
        <w:rPr>
          <w:b/>
          <w:sz w:val="28"/>
          <w:szCs w:val="28"/>
          <w:u w:val="single"/>
        </w:rPr>
        <w:t>Giroscope is Recruiting!</w:t>
      </w:r>
    </w:p>
    <w:p w:rsidR="004A0F45" w:rsidRDefault="004A0F45" w:rsidP="004A0F45">
      <w:pPr>
        <w:pStyle w:val="xmsonormal"/>
        <w:shd w:val="clear" w:color="auto" w:fill="FFFFFF"/>
        <w:spacing w:before="0" w:beforeAutospacing="0" w:after="0" w:afterAutospacing="0"/>
        <w:textAlignment w:val="baseline"/>
        <w:rPr>
          <w:rFonts w:asciiTheme="minorHAnsi" w:eastAsiaTheme="minorHAnsi" w:hAnsiTheme="minorHAnsi" w:cstheme="minorBidi"/>
          <w:b/>
          <w:u w:val="single"/>
          <w:lang w:eastAsia="en-US"/>
        </w:rPr>
      </w:pPr>
    </w:p>
    <w:p w:rsidR="00C43840" w:rsidRPr="00C744BB" w:rsidRDefault="005F2E55" w:rsidP="004A0F45">
      <w:pPr>
        <w:pStyle w:val="xmsonormal"/>
        <w:shd w:val="clear" w:color="auto" w:fill="FFFFFF"/>
        <w:spacing w:before="0" w:beforeAutospacing="0" w:after="0" w:afterAutospacing="0"/>
        <w:textAlignment w:val="baseline"/>
        <w:rPr>
          <w:rFonts w:ascii="Calibri" w:hAnsi="Calibri" w:cs="Calibri"/>
          <w:b/>
          <w:color w:val="242424"/>
          <w:sz w:val="22"/>
          <w:szCs w:val="22"/>
        </w:rPr>
      </w:pPr>
      <w:r w:rsidRPr="00C744BB">
        <w:rPr>
          <w:rFonts w:ascii="Calibri" w:hAnsi="Calibri" w:cs="Calibri"/>
          <w:b/>
          <w:color w:val="242424"/>
          <w:sz w:val="22"/>
          <w:szCs w:val="22"/>
        </w:rPr>
        <w:t xml:space="preserve">Tenancy Support </w:t>
      </w:r>
      <w:r w:rsidR="00C43840" w:rsidRPr="00C744BB">
        <w:rPr>
          <w:rFonts w:ascii="Calibri" w:hAnsi="Calibri" w:cs="Calibri"/>
          <w:b/>
          <w:color w:val="242424"/>
          <w:sz w:val="22"/>
          <w:szCs w:val="22"/>
        </w:rPr>
        <w:t>Worker</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rsidR="00C744BB" w:rsidRDefault="004A0F45"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We are looking for a motivated individual committed to supporting vulnerable people in the City of Hull.  We are looking for someone who has a passion for working with people</w:t>
      </w:r>
      <w:r>
        <w:rPr>
          <w:rFonts w:ascii="Calibri" w:hAnsi="Calibri" w:cs="Calibri"/>
          <w:color w:val="242424"/>
          <w:sz w:val="22"/>
          <w:szCs w:val="22"/>
        </w:rPr>
        <w:t>.</w:t>
      </w:r>
      <w:r>
        <w:rPr>
          <w:rFonts w:ascii="Calibri" w:hAnsi="Calibri" w:cs="Calibri"/>
          <w:color w:val="000000"/>
          <w:sz w:val="22"/>
          <w:szCs w:val="22"/>
          <w:bdr w:val="none" w:sz="0" w:space="0" w:color="auto" w:frame="1"/>
        </w:rPr>
        <w:t> </w:t>
      </w:r>
      <w:r>
        <w:rPr>
          <w:rFonts w:ascii="Calibri" w:hAnsi="Calibri" w:cs="Calibri"/>
          <w:color w:val="242424"/>
          <w:sz w:val="22"/>
          <w:szCs w:val="22"/>
        </w:rPr>
        <w:t> For someone </w:t>
      </w:r>
      <w:r>
        <w:rPr>
          <w:rFonts w:ascii="Calibri" w:hAnsi="Calibri" w:cs="Calibri"/>
          <w:color w:val="000000"/>
          <w:sz w:val="22"/>
          <w:szCs w:val="22"/>
          <w:bdr w:val="none" w:sz="0" w:space="0" w:color="auto" w:frame="1"/>
        </w:rPr>
        <w:t>who can inspire people to overcome their barriers</w:t>
      </w:r>
      <w:r>
        <w:rPr>
          <w:rFonts w:ascii="Calibri" w:hAnsi="Calibri" w:cs="Calibri"/>
          <w:color w:val="242424"/>
          <w:sz w:val="22"/>
          <w:szCs w:val="22"/>
        </w:rPr>
        <w:t>,</w:t>
      </w:r>
      <w:r>
        <w:rPr>
          <w:rFonts w:ascii="Calibri" w:hAnsi="Calibri" w:cs="Calibri"/>
          <w:color w:val="000000"/>
          <w:sz w:val="22"/>
          <w:szCs w:val="22"/>
          <w:bdr w:val="none" w:sz="0" w:space="0" w:color="auto" w:frame="1"/>
        </w:rPr>
        <w:t> and empowe</w:t>
      </w:r>
      <w:r>
        <w:rPr>
          <w:rFonts w:ascii="Calibri" w:hAnsi="Calibri" w:cs="Calibri"/>
          <w:color w:val="242424"/>
          <w:sz w:val="22"/>
          <w:szCs w:val="22"/>
        </w:rPr>
        <w:t>r</w:t>
      </w:r>
      <w:r>
        <w:rPr>
          <w:rFonts w:ascii="Calibri" w:hAnsi="Calibri" w:cs="Calibri"/>
          <w:color w:val="000000"/>
          <w:sz w:val="22"/>
          <w:szCs w:val="22"/>
          <w:bdr w:val="none" w:sz="0" w:space="0" w:color="auto" w:frame="1"/>
        </w:rPr>
        <w:t> them to </w:t>
      </w:r>
      <w:r>
        <w:rPr>
          <w:rFonts w:ascii="Calibri" w:hAnsi="Calibri" w:cs="Calibri"/>
          <w:color w:val="242424"/>
          <w:sz w:val="22"/>
          <w:szCs w:val="22"/>
        </w:rPr>
        <w:t xml:space="preserve">improve their life skills and wellbeing.  </w:t>
      </w:r>
    </w:p>
    <w:p w:rsidR="00C744BB" w:rsidRDefault="00C744BB"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p>
    <w:p w:rsidR="004A0F45" w:rsidRDefault="004A0F45"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bookmarkStart w:id="0" w:name="_GoBack"/>
      <w:bookmarkEnd w:id="0"/>
      <w:r>
        <w:rPr>
          <w:rFonts w:ascii="Calibri" w:hAnsi="Calibri" w:cs="Calibri"/>
          <w:color w:val="242424"/>
          <w:sz w:val="22"/>
          <w:szCs w:val="22"/>
        </w:rPr>
        <w:t>The successful candidate will work with a small cohort of Giroscope tenants, empowering them to engage with</w:t>
      </w:r>
      <w:r>
        <w:rPr>
          <w:rFonts w:ascii="Calibri" w:hAnsi="Calibri" w:cs="Calibri"/>
          <w:color w:val="000000"/>
          <w:sz w:val="22"/>
          <w:szCs w:val="22"/>
          <w:bdr w:val="none" w:sz="0" w:space="0" w:color="auto" w:frame="1"/>
        </w:rPr>
        <w:t> support</w:t>
      </w:r>
      <w:r>
        <w:rPr>
          <w:rFonts w:ascii="Calibri" w:hAnsi="Calibri" w:cs="Calibri"/>
          <w:color w:val="242424"/>
          <w:sz w:val="22"/>
          <w:szCs w:val="22"/>
        </w:rPr>
        <w:t>,</w:t>
      </w:r>
      <w:r>
        <w:rPr>
          <w:rFonts w:ascii="Calibri" w:hAnsi="Calibri" w:cs="Calibri"/>
          <w:color w:val="000000"/>
          <w:sz w:val="22"/>
          <w:szCs w:val="22"/>
          <w:bdr w:val="none" w:sz="0" w:space="0" w:color="auto" w:frame="1"/>
        </w:rPr>
        <w:t> to</w:t>
      </w:r>
      <w:r>
        <w:rPr>
          <w:rFonts w:ascii="Calibri" w:hAnsi="Calibri" w:cs="Calibri"/>
          <w:color w:val="242424"/>
          <w:sz w:val="22"/>
          <w:szCs w:val="22"/>
        </w:rPr>
        <w:t> help them</w:t>
      </w:r>
      <w:r>
        <w:rPr>
          <w:rFonts w:ascii="Calibri" w:hAnsi="Calibri" w:cs="Calibri"/>
          <w:color w:val="000000"/>
          <w:sz w:val="22"/>
          <w:szCs w:val="22"/>
          <w:bdr w:val="none" w:sz="0" w:space="0" w:color="auto" w:frame="1"/>
        </w:rPr>
        <w:t> sustain their tenancy</w:t>
      </w:r>
      <w:r>
        <w:rPr>
          <w:rFonts w:ascii="Calibri" w:hAnsi="Calibri" w:cs="Calibri"/>
          <w:color w:val="242424"/>
          <w:sz w:val="22"/>
          <w:szCs w:val="22"/>
        </w:rPr>
        <w:t>, to participate</w:t>
      </w:r>
      <w:r>
        <w:rPr>
          <w:rFonts w:ascii="Calibri" w:hAnsi="Calibri" w:cs="Calibri"/>
          <w:color w:val="000000"/>
          <w:sz w:val="22"/>
          <w:szCs w:val="22"/>
          <w:bdr w:val="none" w:sz="0" w:space="0" w:color="auto" w:frame="1"/>
        </w:rPr>
        <w:t> in other activities</w:t>
      </w:r>
      <w:r>
        <w:rPr>
          <w:rFonts w:ascii="Calibri" w:hAnsi="Calibri" w:cs="Calibri"/>
          <w:color w:val="242424"/>
          <w:sz w:val="22"/>
          <w:szCs w:val="22"/>
        </w:rPr>
        <w:t>, and to access other services.</w:t>
      </w:r>
    </w:p>
    <w:p w:rsidR="00F34A16" w:rsidRDefault="00F34A16"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p>
    <w:p w:rsidR="004A0F45" w:rsidRDefault="004A0F45" w:rsidP="004A0F45">
      <w:pPr>
        <w:pStyle w:val="xmsonormal"/>
        <w:shd w:val="clear" w:color="auto" w:fill="FFFFFF"/>
        <w:spacing w:before="0" w:beforeAutospacing="0" w:after="0" w:afterAutospacing="0" w:line="253" w:lineRule="atLeast"/>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You will have the support of colleagues who share your skill, enthusiasm and motivation.  Your work may be challenging, but always stimulating and rewarding.</w:t>
      </w:r>
    </w:p>
    <w:p w:rsidR="00F34A16" w:rsidRDefault="00F34A16"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p>
    <w:p w:rsidR="004A0F45" w:rsidRDefault="004A0F45"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If you are professional, friendly, caring and supportive and eager to train and develop your skills, we would like to hear from you.  We would also like to hear from you if you’ve already had experience of working in a similar job.</w:t>
      </w:r>
    </w:p>
    <w:p w:rsidR="004A0F45" w:rsidRDefault="004A0F45" w:rsidP="004A0F45">
      <w:pPr>
        <w:pStyle w:val="xmsonormal"/>
        <w:shd w:val="clear" w:color="auto" w:fill="FFFFFF"/>
        <w:spacing w:before="0" w:beforeAutospacing="0" w:after="0" w:afterAutospacing="0" w:line="253" w:lineRule="atLeast"/>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rsidR="004A0F45" w:rsidRDefault="005F2E5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xml:space="preserve">Tenancy </w:t>
      </w:r>
      <w:r w:rsidR="004A0F45">
        <w:rPr>
          <w:rFonts w:ascii="Calibri" w:hAnsi="Calibri" w:cs="Calibri"/>
          <w:color w:val="000000"/>
          <w:sz w:val="22"/>
          <w:szCs w:val="22"/>
          <w:bdr w:val="none" w:sz="0" w:space="0" w:color="auto" w:frame="1"/>
        </w:rPr>
        <w:t>Support Worker</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37.5 hours/week</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Starting salary £23,400 - £25,000 per annum (depending on qualifications/experience/skills)</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xml:space="preserve">Based at </w:t>
      </w:r>
      <w:proofErr w:type="spellStart"/>
      <w:r>
        <w:rPr>
          <w:rFonts w:ascii="Calibri" w:hAnsi="Calibri" w:cs="Calibri"/>
          <w:color w:val="000000"/>
          <w:sz w:val="22"/>
          <w:szCs w:val="22"/>
          <w:bdr w:val="none" w:sz="0" w:space="0" w:color="auto" w:frame="1"/>
        </w:rPr>
        <w:t>Coltman</w:t>
      </w:r>
      <w:proofErr w:type="spellEnd"/>
      <w:r>
        <w:rPr>
          <w:rFonts w:ascii="Calibri" w:hAnsi="Calibri" w:cs="Calibri"/>
          <w:color w:val="000000"/>
          <w:sz w:val="22"/>
          <w:szCs w:val="22"/>
          <w:bdr w:val="none" w:sz="0" w:space="0" w:color="auto" w:frame="1"/>
        </w:rPr>
        <w:t xml:space="preserve"> Street, HU3</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b/>
          <w:bCs/>
          <w:color w:val="000000"/>
          <w:sz w:val="22"/>
          <w:szCs w:val="22"/>
          <w:bdr w:val="none" w:sz="0" w:space="0" w:color="auto" w:frame="1"/>
        </w:rPr>
        <w:t> </w:t>
      </w:r>
    </w:p>
    <w:p w:rsidR="004A0F45" w:rsidRPr="00144E04"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sidRPr="00144E04">
        <w:rPr>
          <w:rFonts w:ascii="Calibri" w:hAnsi="Calibri" w:cs="Calibri"/>
          <w:bCs/>
          <w:color w:val="000000"/>
          <w:sz w:val="22"/>
          <w:szCs w:val="22"/>
          <w:bdr w:val="none" w:sz="0" w:space="0" w:color="auto" w:frame="1"/>
        </w:rPr>
        <w:t>This is a permanent post.</w:t>
      </w:r>
    </w:p>
    <w:p w:rsidR="004A0F45" w:rsidRDefault="004A0F45" w:rsidP="004A0F4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rsidR="00144E04" w:rsidRPr="00144E04" w:rsidRDefault="00144E04" w:rsidP="00144E04">
      <w:pPr>
        <w:pStyle w:val="NoSpacing"/>
        <w:rPr>
          <w:b/>
        </w:rPr>
      </w:pPr>
      <w:r w:rsidRPr="00144E04">
        <w:rPr>
          <w:b/>
        </w:rPr>
        <w:t>This competition will be open until the position is filled.</w:t>
      </w:r>
    </w:p>
    <w:p w:rsidR="00144E04" w:rsidRDefault="00144E04" w:rsidP="00144E04">
      <w:pPr>
        <w:pStyle w:val="NoSpacing"/>
      </w:pPr>
    </w:p>
    <w:p w:rsidR="00144E04" w:rsidRDefault="00144E04" w:rsidP="00144E04">
      <w:pPr>
        <w:pStyle w:val="NoSpacing"/>
      </w:pPr>
      <w:r>
        <w:t xml:space="preserve">To apply for the above post please complete the application form available on our website.      </w:t>
      </w:r>
    </w:p>
    <w:p w:rsidR="00144E04" w:rsidRDefault="00144E04" w:rsidP="00144E04">
      <w:pPr>
        <w:pStyle w:val="NoSpacing"/>
      </w:pPr>
    </w:p>
    <w:p w:rsidR="00144E04" w:rsidRDefault="00144E04" w:rsidP="00144E04">
      <w:pPr>
        <w:pStyle w:val="NoSpacing"/>
      </w:pPr>
      <w:r>
        <w:t>Full Job Description and Person Specification available at www.giroscope.org.uk</w:t>
      </w:r>
    </w:p>
    <w:p w:rsidR="00932C69" w:rsidRDefault="00932C69"/>
    <w:sectPr w:rsidR="00932C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3BE" w:rsidRDefault="00C943BE" w:rsidP="00C744BB">
      <w:pPr>
        <w:spacing w:after="0" w:line="240" w:lineRule="auto"/>
      </w:pPr>
      <w:r>
        <w:separator/>
      </w:r>
    </w:p>
  </w:endnote>
  <w:endnote w:type="continuationSeparator" w:id="0">
    <w:p w:rsidR="00C943BE" w:rsidRDefault="00C943BE" w:rsidP="00C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3BE" w:rsidRDefault="00C943BE" w:rsidP="00C744BB">
      <w:pPr>
        <w:spacing w:after="0" w:line="240" w:lineRule="auto"/>
      </w:pPr>
      <w:r>
        <w:separator/>
      </w:r>
    </w:p>
  </w:footnote>
  <w:footnote w:type="continuationSeparator" w:id="0">
    <w:p w:rsidR="00C943BE" w:rsidRDefault="00C943BE" w:rsidP="00C74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06"/>
    <w:rsid w:val="00141467"/>
    <w:rsid w:val="00144E04"/>
    <w:rsid w:val="004A0F45"/>
    <w:rsid w:val="004E4CB4"/>
    <w:rsid w:val="005F2E55"/>
    <w:rsid w:val="005F2E7B"/>
    <w:rsid w:val="00932C69"/>
    <w:rsid w:val="00AF7406"/>
    <w:rsid w:val="00C43840"/>
    <w:rsid w:val="00C744BB"/>
    <w:rsid w:val="00C943BE"/>
    <w:rsid w:val="00F3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5ED4"/>
  <w15:chartTrackingRefBased/>
  <w15:docId w15:val="{395ADA24-9E66-4693-9A88-0D4359DB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406"/>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406"/>
    <w:pPr>
      <w:spacing w:after="0" w:line="240" w:lineRule="auto"/>
    </w:pPr>
    <w:rPr>
      <w:lang w:val="en-GB"/>
    </w:rPr>
  </w:style>
  <w:style w:type="character" w:styleId="Hyperlink">
    <w:name w:val="Hyperlink"/>
    <w:basedOn w:val="DefaultParagraphFont"/>
    <w:uiPriority w:val="99"/>
    <w:unhideWhenUsed/>
    <w:rsid w:val="00AF7406"/>
    <w:rPr>
      <w:color w:val="0563C1" w:themeColor="hyperlink"/>
      <w:u w:val="single"/>
    </w:rPr>
  </w:style>
  <w:style w:type="character" w:styleId="Strong">
    <w:name w:val="Strong"/>
    <w:basedOn w:val="DefaultParagraphFont"/>
    <w:uiPriority w:val="22"/>
    <w:qFormat/>
    <w:rsid w:val="00AF7406"/>
    <w:rPr>
      <w:b/>
      <w:bCs/>
    </w:rPr>
  </w:style>
  <w:style w:type="paragraph" w:customStyle="1" w:styleId="xmsonormal">
    <w:name w:val="x_msonormal"/>
    <w:basedOn w:val="Normal"/>
    <w:rsid w:val="004A0F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4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BB"/>
    <w:rPr>
      <w:lang w:val="en-GB"/>
    </w:rPr>
  </w:style>
  <w:style w:type="paragraph" w:styleId="Footer">
    <w:name w:val="footer"/>
    <w:basedOn w:val="Normal"/>
    <w:link w:val="FooterChar"/>
    <w:uiPriority w:val="99"/>
    <w:unhideWhenUsed/>
    <w:rsid w:val="00C7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4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89382">
      <w:bodyDiv w:val="1"/>
      <w:marLeft w:val="0"/>
      <w:marRight w:val="0"/>
      <w:marTop w:val="0"/>
      <w:marBottom w:val="0"/>
      <w:divBdr>
        <w:top w:val="none" w:sz="0" w:space="0" w:color="auto"/>
        <w:left w:val="none" w:sz="0" w:space="0" w:color="auto"/>
        <w:bottom w:val="none" w:sz="0" w:space="0" w:color="auto"/>
        <w:right w:val="none" w:sz="0" w:space="0" w:color="auto"/>
      </w:divBdr>
      <w:divsChild>
        <w:div w:id="876234694">
          <w:marLeft w:val="0"/>
          <w:marRight w:val="0"/>
          <w:marTop w:val="0"/>
          <w:marBottom w:val="0"/>
          <w:divBdr>
            <w:top w:val="none" w:sz="0" w:space="0" w:color="auto"/>
            <w:left w:val="none" w:sz="0" w:space="0" w:color="auto"/>
            <w:bottom w:val="none" w:sz="0" w:space="0" w:color="auto"/>
            <w:right w:val="none" w:sz="0" w:space="0" w:color="auto"/>
          </w:divBdr>
        </w:div>
        <w:div w:id="475993729">
          <w:marLeft w:val="0"/>
          <w:marRight w:val="0"/>
          <w:marTop w:val="0"/>
          <w:marBottom w:val="0"/>
          <w:divBdr>
            <w:top w:val="none" w:sz="0" w:space="0" w:color="auto"/>
            <w:left w:val="none" w:sz="0" w:space="0" w:color="auto"/>
            <w:bottom w:val="none" w:sz="0" w:space="0" w:color="auto"/>
            <w:right w:val="none" w:sz="0" w:space="0" w:color="auto"/>
          </w:divBdr>
        </w:div>
        <w:div w:id="1514609860">
          <w:marLeft w:val="0"/>
          <w:marRight w:val="0"/>
          <w:marTop w:val="0"/>
          <w:marBottom w:val="0"/>
          <w:divBdr>
            <w:top w:val="none" w:sz="0" w:space="0" w:color="auto"/>
            <w:left w:val="none" w:sz="0" w:space="0" w:color="auto"/>
            <w:bottom w:val="none" w:sz="0" w:space="0" w:color="auto"/>
            <w:right w:val="none" w:sz="0" w:space="0" w:color="auto"/>
          </w:divBdr>
        </w:div>
        <w:div w:id="538975147">
          <w:marLeft w:val="0"/>
          <w:marRight w:val="0"/>
          <w:marTop w:val="0"/>
          <w:marBottom w:val="200"/>
          <w:divBdr>
            <w:top w:val="none" w:sz="0" w:space="0" w:color="auto"/>
            <w:left w:val="none" w:sz="0" w:space="0" w:color="auto"/>
            <w:bottom w:val="none" w:sz="0" w:space="0" w:color="auto"/>
            <w:right w:val="none" w:sz="0" w:space="0" w:color="auto"/>
          </w:divBdr>
        </w:div>
        <w:div w:id="254362084">
          <w:marLeft w:val="0"/>
          <w:marRight w:val="0"/>
          <w:marTop w:val="0"/>
          <w:marBottom w:val="200"/>
          <w:divBdr>
            <w:top w:val="none" w:sz="0" w:space="0" w:color="auto"/>
            <w:left w:val="none" w:sz="0" w:space="0" w:color="auto"/>
            <w:bottom w:val="none" w:sz="0" w:space="0" w:color="auto"/>
            <w:right w:val="none" w:sz="0" w:space="0" w:color="auto"/>
          </w:divBdr>
        </w:div>
        <w:div w:id="1639186863">
          <w:marLeft w:val="0"/>
          <w:marRight w:val="0"/>
          <w:marTop w:val="0"/>
          <w:marBottom w:val="200"/>
          <w:divBdr>
            <w:top w:val="none" w:sz="0" w:space="0" w:color="auto"/>
            <w:left w:val="none" w:sz="0" w:space="0" w:color="auto"/>
            <w:bottom w:val="none" w:sz="0" w:space="0" w:color="auto"/>
            <w:right w:val="none" w:sz="0" w:space="0" w:color="auto"/>
          </w:divBdr>
        </w:div>
        <w:div w:id="730885815">
          <w:marLeft w:val="0"/>
          <w:marRight w:val="0"/>
          <w:marTop w:val="0"/>
          <w:marBottom w:val="200"/>
          <w:divBdr>
            <w:top w:val="none" w:sz="0" w:space="0" w:color="auto"/>
            <w:left w:val="none" w:sz="0" w:space="0" w:color="auto"/>
            <w:bottom w:val="none" w:sz="0" w:space="0" w:color="auto"/>
            <w:right w:val="none" w:sz="0" w:space="0" w:color="auto"/>
          </w:divBdr>
        </w:div>
        <w:div w:id="297732108">
          <w:marLeft w:val="0"/>
          <w:marRight w:val="0"/>
          <w:marTop w:val="0"/>
          <w:marBottom w:val="0"/>
          <w:divBdr>
            <w:top w:val="none" w:sz="0" w:space="0" w:color="auto"/>
            <w:left w:val="none" w:sz="0" w:space="0" w:color="auto"/>
            <w:bottom w:val="none" w:sz="0" w:space="0" w:color="auto"/>
            <w:right w:val="none" w:sz="0" w:space="0" w:color="auto"/>
          </w:divBdr>
        </w:div>
        <w:div w:id="766121221">
          <w:marLeft w:val="0"/>
          <w:marRight w:val="0"/>
          <w:marTop w:val="0"/>
          <w:marBottom w:val="0"/>
          <w:divBdr>
            <w:top w:val="none" w:sz="0" w:space="0" w:color="auto"/>
            <w:left w:val="none" w:sz="0" w:space="0" w:color="auto"/>
            <w:bottom w:val="none" w:sz="0" w:space="0" w:color="auto"/>
            <w:right w:val="none" w:sz="0" w:space="0" w:color="auto"/>
          </w:divBdr>
        </w:div>
        <w:div w:id="1979800636">
          <w:marLeft w:val="0"/>
          <w:marRight w:val="0"/>
          <w:marTop w:val="0"/>
          <w:marBottom w:val="0"/>
          <w:divBdr>
            <w:top w:val="none" w:sz="0" w:space="0" w:color="auto"/>
            <w:left w:val="none" w:sz="0" w:space="0" w:color="auto"/>
            <w:bottom w:val="none" w:sz="0" w:space="0" w:color="auto"/>
            <w:right w:val="none" w:sz="0" w:space="0" w:color="auto"/>
          </w:divBdr>
        </w:div>
        <w:div w:id="384068690">
          <w:marLeft w:val="0"/>
          <w:marRight w:val="0"/>
          <w:marTop w:val="0"/>
          <w:marBottom w:val="0"/>
          <w:divBdr>
            <w:top w:val="none" w:sz="0" w:space="0" w:color="auto"/>
            <w:left w:val="none" w:sz="0" w:space="0" w:color="auto"/>
            <w:bottom w:val="none" w:sz="0" w:space="0" w:color="auto"/>
            <w:right w:val="none" w:sz="0" w:space="0" w:color="auto"/>
          </w:divBdr>
        </w:div>
        <w:div w:id="500122107">
          <w:marLeft w:val="0"/>
          <w:marRight w:val="0"/>
          <w:marTop w:val="0"/>
          <w:marBottom w:val="0"/>
          <w:divBdr>
            <w:top w:val="none" w:sz="0" w:space="0" w:color="auto"/>
            <w:left w:val="none" w:sz="0" w:space="0" w:color="auto"/>
            <w:bottom w:val="none" w:sz="0" w:space="0" w:color="auto"/>
            <w:right w:val="none" w:sz="0" w:space="0" w:color="auto"/>
          </w:divBdr>
        </w:div>
        <w:div w:id="1509053827">
          <w:marLeft w:val="0"/>
          <w:marRight w:val="0"/>
          <w:marTop w:val="0"/>
          <w:marBottom w:val="0"/>
          <w:divBdr>
            <w:top w:val="none" w:sz="0" w:space="0" w:color="auto"/>
            <w:left w:val="none" w:sz="0" w:space="0" w:color="auto"/>
            <w:bottom w:val="none" w:sz="0" w:space="0" w:color="auto"/>
            <w:right w:val="none" w:sz="0" w:space="0" w:color="auto"/>
          </w:divBdr>
        </w:div>
        <w:div w:id="451092592">
          <w:marLeft w:val="0"/>
          <w:marRight w:val="0"/>
          <w:marTop w:val="0"/>
          <w:marBottom w:val="0"/>
          <w:divBdr>
            <w:top w:val="none" w:sz="0" w:space="0" w:color="auto"/>
            <w:left w:val="none" w:sz="0" w:space="0" w:color="auto"/>
            <w:bottom w:val="none" w:sz="0" w:space="0" w:color="auto"/>
            <w:right w:val="none" w:sz="0" w:space="0" w:color="auto"/>
          </w:divBdr>
        </w:div>
        <w:div w:id="2141417013">
          <w:marLeft w:val="0"/>
          <w:marRight w:val="0"/>
          <w:marTop w:val="0"/>
          <w:marBottom w:val="0"/>
          <w:divBdr>
            <w:top w:val="none" w:sz="0" w:space="0" w:color="auto"/>
            <w:left w:val="none" w:sz="0" w:space="0" w:color="auto"/>
            <w:bottom w:val="none" w:sz="0" w:space="0" w:color="auto"/>
            <w:right w:val="none" w:sz="0" w:space="0" w:color="auto"/>
          </w:divBdr>
        </w:div>
        <w:div w:id="534929075">
          <w:marLeft w:val="0"/>
          <w:marRight w:val="0"/>
          <w:marTop w:val="0"/>
          <w:marBottom w:val="0"/>
          <w:divBdr>
            <w:top w:val="none" w:sz="0" w:space="0" w:color="auto"/>
            <w:left w:val="none" w:sz="0" w:space="0" w:color="auto"/>
            <w:bottom w:val="none" w:sz="0" w:space="0" w:color="auto"/>
            <w:right w:val="none" w:sz="0" w:space="0" w:color="auto"/>
          </w:divBdr>
        </w:div>
        <w:div w:id="544290735">
          <w:marLeft w:val="0"/>
          <w:marRight w:val="0"/>
          <w:marTop w:val="0"/>
          <w:marBottom w:val="0"/>
          <w:divBdr>
            <w:top w:val="none" w:sz="0" w:space="0" w:color="auto"/>
            <w:left w:val="none" w:sz="0" w:space="0" w:color="auto"/>
            <w:bottom w:val="none" w:sz="0" w:space="0" w:color="auto"/>
            <w:right w:val="none" w:sz="0" w:space="0" w:color="auto"/>
          </w:divBdr>
        </w:div>
        <w:div w:id="1240366504">
          <w:marLeft w:val="0"/>
          <w:marRight w:val="0"/>
          <w:marTop w:val="0"/>
          <w:marBottom w:val="0"/>
          <w:divBdr>
            <w:top w:val="none" w:sz="0" w:space="0" w:color="auto"/>
            <w:left w:val="none" w:sz="0" w:space="0" w:color="auto"/>
            <w:bottom w:val="none" w:sz="0" w:space="0" w:color="auto"/>
            <w:right w:val="none" w:sz="0" w:space="0" w:color="auto"/>
          </w:divBdr>
        </w:div>
      </w:divsChild>
    </w:div>
    <w:div w:id="10748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Giroscope Limited</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Gore Booth</dc:creator>
  <cp:keywords/>
  <dc:description/>
  <cp:lastModifiedBy>Martin</cp:lastModifiedBy>
  <cp:revision>2</cp:revision>
  <cp:lastPrinted>2024-09-26T11:04:00Z</cp:lastPrinted>
  <dcterms:created xsi:type="dcterms:W3CDTF">2024-09-26T11:08:00Z</dcterms:created>
  <dcterms:modified xsi:type="dcterms:W3CDTF">2024-09-26T11:08:00Z</dcterms:modified>
</cp:coreProperties>
</file>