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9CEDC" w14:textId="43C11BB4" w:rsidR="008460BF" w:rsidRDefault="55868F55" w:rsidP="330CB215">
      <w:pPr>
        <w:spacing w:after="0"/>
        <w:jc w:val="center"/>
      </w:pPr>
      <w:bookmarkStart w:id="0" w:name="_GoBack"/>
      <w:bookmarkEnd w:id="0"/>
      <w:r w:rsidRPr="330CB215">
        <w:rPr>
          <w:rFonts w:ascii="Trebuchet MS" w:eastAsia="Trebuchet MS" w:hAnsi="Trebuchet MS" w:cs="Trebuchet MS"/>
        </w:rPr>
        <w:t xml:space="preserve">      </w:t>
      </w:r>
    </w:p>
    <w:p w14:paraId="017AEAC9" w14:textId="6542694E" w:rsidR="008460BF" w:rsidRDefault="55868F55" w:rsidP="330CB215">
      <w:pPr>
        <w:spacing w:after="0"/>
      </w:pPr>
      <w:r w:rsidRPr="330CB215">
        <w:rPr>
          <w:rFonts w:ascii="Trebuchet MS" w:eastAsia="Trebuchet MS" w:hAnsi="Trebuchet MS" w:cs="Trebuchet MS"/>
        </w:rPr>
        <w:t xml:space="preserve"> </w:t>
      </w:r>
    </w:p>
    <w:p w14:paraId="266C427B" w14:textId="2D6BE655" w:rsidR="008460BF" w:rsidRDefault="55868F55" w:rsidP="330CB215">
      <w:pPr>
        <w:pStyle w:val="Title"/>
        <w:pBdr>
          <w:top w:val="single" w:sz="8" w:space="0" w:color="000000"/>
          <w:left w:val="single" w:sz="8" w:space="9" w:color="000000"/>
          <w:bottom w:val="single" w:sz="8" w:space="1" w:color="000000"/>
          <w:right w:val="single" w:sz="8" w:space="15" w:color="000000"/>
        </w:pBdr>
        <w:shd w:val="clear" w:color="auto" w:fill="E0E0E0"/>
        <w:spacing w:after="0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30CB21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Person Specification – Hull Food Partnership </w:t>
      </w:r>
      <w:r w:rsidR="00697A7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Community Food Support</w:t>
      </w:r>
      <w:r w:rsidRPr="330CB21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Officer </w:t>
      </w:r>
    </w:p>
    <w:p w14:paraId="31F56CCD" w14:textId="752050FB" w:rsidR="008460BF" w:rsidRDefault="55868F55" w:rsidP="330CB215">
      <w:pPr>
        <w:pStyle w:val="Title"/>
        <w:pBdr>
          <w:top w:val="single" w:sz="8" w:space="0" w:color="000000"/>
          <w:left w:val="single" w:sz="8" w:space="9" w:color="000000"/>
          <w:bottom w:val="single" w:sz="8" w:space="1" w:color="000000"/>
          <w:right w:val="single" w:sz="8" w:space="15" w:color="000000"/>
        </w:pBdr>
        <w:shd w:val="clear" w:color="auto" w:fill="E0E0E0"/>
        <w:spacing w:after="0"/>
        <w:jc w:val="center"/>
      </w:pPr>
      <w:r w:rsidRPr="330CB21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tbl>
      <w:tblPr>
        <w:tblW w:w="13325" w:type="dxa"/>
        <w:tblInd w:w="-152" w:type="dxa"/>
        <w:tblLayout w:type="fixed"/>
        <w:tblLook w:val="06A0" w:firstRow="1" w:lastRow="0" w:firstColumn="1" w:lastColumn="0" w:noHBand="1" w:noVBand="1"/>
      </w:tblPr>
      <w:tblGrid>
        <w:gridCol w:w="2388"/>
        <w:gridCol w:w="6421"/>
        <w:gridCol w:w="4516"/>
      </w:tblGrid>
      <w:tr w:rsidR="330CB215" w14:paraId="584B4013" w14:textId="77777777" w:rsidTr="0036267F">
        <w:trPr>
          <w:trHeight w:val="390"/>
        </w:trPr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0B1A62" w14:textId="03F07489" w:rsidR="330CB215" w:rsidRDefault="330CB215" w:rsidP="330CB215">
            <w:pPr>
              <w:spacing w:after="0"/>
              <w:jc w:val="center"/>
            </w:pPr>
            <w:r w:rsidRPr="330CB215">
              <w:rPr>
                <w:rFonts w:ascii="Calibri" w:eastAsia="Calibri" w:hAnsi="Calibri" w:cs="Calibri"/>
                <w:b/>
                <w:bCs/>
              </w:rPr>
              <w:t>Requirement</w:t>
            </w:r>
          </w:p>
        </w:tc>
        <w:tc>
          <w:tcPr>
            <w:tcW w:w="6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CA0936" w14:textId="33A65F3C" w:rsidR="330CB215" w:rsidRDefault="330CB215" w:rsidP="330CB215">
            <w:pPr>
              <w:spacing w:after="0"/>
              <w:jc w:val="center"/>
            </w:pPr>
            <w:r w:rsidRPr="330CB215">
              <w:rPr>
                <w:rFonts w:ascii="Calibri" w:eastAsia="Calibri" w:hAnsi="Calibri" w:cs="Calibri"/>
                <w:b/>
                <w:bCs/>
              </w:rPr>
              <w:t>Essential</w:t>
            </w:r>
          </w:p>
        </w:tc>
        <w:tc>
          <w:tcPr>
            <w:tcW w:w="4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5B2029" w14:textId="672A2590" w:rsidR="330CB215" w:rsidRDefault="330CB215" w:rsidP="330CB215">
            <w:pPr>
              <w:spacing w:after="0"/>
              <w:jc w:val="center"/>
            </w:pPr>
            <w:r w:rsidRPr="330CB215">
              <w:rPr>
                <w:rFonts w:ascii="Calibri" w:eastAsia="Calibri" w:hAnsi="Calibri" w:cs="Calibri"/>
                <w:b/>
                <w:bCs/>
              </w:rPr>
              <w:t>Desirable</w:t>
            </w:r>
          </w:p>
          <w:p w14:paraId="07DB4CB4" w14:textId="6401AF71" w:rsidR="330CB215" w:rsidRDefault="330CB215" w:rsidP="330CB215">
            <w:pPr>
              <w:spacing w:after="0"/>
              <w:jc w:val="center"/>
            </w:pPr>
            <w:r w:rsidRPr="330CB215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330CB215" w:rsidRPr="00C70F02" w14:paraId="4042D1DA" w14:textId="77777777" w:rsidTr="0036267F">
        <w:trPr>
          <w:trHeight w:val="300"/>
        </w:trPr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1744AF" w14:textId="73C0E286" w:rsidR="330CB215" w:rsidRPr="00C70F02" w:rsidRDefault="330CB215" w:rsidP="330CB215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Skills &amp; Abilities</w:t>
            </w:r>
          </w:p>
        </w:tc>
        <w:tc>
          <w:tcPr>
            <w:tcW w:w="6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792210" w14:textId="34E68F01" w:rsidR="330CB215" w:rsidRPr="00C70F02" w:rsidRDefault="330CB215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Excellent administrative skills.</w:t>
            </w:r>
          </w:p>
          <w:p w14:paraId="78CFC79F" w14:textId="26D7113A" w:rsidR="330CB215" w:rsidRPr="00C70F02" w:rsidRDefault="330CB215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Proven high level organisational skills with the ability to plan ahead and coordinate a number of demands.</w:t>
            </w:r>
          </w:p>
          <w:p w14:paraId="238D43B4" w14:textId="6E36505F" w:rsidR="330CB215" w:rsidRPr="00C70F02" w:rsidRDefault="330CB215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Capable of prioritising and planning their own workload to meet deadlines.</w:t>
            </w:r>
          </w:p>
          <w:p w14:paraId="05149A27" w14:textId="0805C63A" w:rsidR="330CB215" w:rsidRPr="00C70F02" w:rsidRDefault="330CB215" w:rsidP="003626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IT literate and numerate with excellent data entry.</w:t>
            </w:r>
          </w:p>
          <w:p w14:paraId="7C9D65E8" w14:textId="567D7E3B" w:rsidR="330CB215" w:rsidRPr="00C70F02" w:rsidRDefault="330CB215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Excellent interpersonal skills and the ability to engage with people from a wide range of backgrounds.</w:t>
            </w:r>
          </w:p>
          <w:p w14:paraId="681E9350" w14:textId="515A4D96" w:rsidR="330CB215" w:rsidRPr="00C70F02" w:rsidRDefault="330CB215" w:rsidP="003626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Ability to work on tasks independently, as well as part of a team.</w:t>
            </w:r>
          </w:p>
          <w:p w14:paraId="4FC0845E" w14:textId="0F5A5245" w:rsidR="330CB215" w:rsidRPr="00C70F02" w:rsidRDefault="330CB215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 xml:space="preserve">Positive approach with a focus on delivering </w:t>
            </w:r>
            <w:r w:rsidR="79BD6F89" w:rsidRPr="00C70F02">
              <w:rPr>
                <w:rFonts w:ascii="Calibri" w:eastAsia="Calibri" w:hAnsi="Calibri" w:cs="Calibri"/>
                <w:sz w:val="22"/>
                <w:szCs w:val="22"/>
              </w:rPr>
              <w:t>positive outcomes</w:t>
            </w:r>
            <w:r w:rsidRPr="00C70F02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23CB016" w14:textId="347FCA58" w:rsidR="330CB215" w:rsidRPr="00C70F02" w:rsidRDefault="330CB215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Be flexible and adaptive to the demands of the role.</w:t>
            </w:r>
          </w:p>
          <w:p w14:paraId="40651450" w14:textId="4B66DC95" w:rsidR="330CB215" w:rsidRPr="00C70F02" w:rsidRDefault="330CB215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Strong eye for detail.</w:t>
            </w:r>
          </w:p>
        </w:tc>
        <w:tc>
          <w:tcPr>
            <w:tcW w:w="4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77B491" w14:textId="41D44880" w:rsidR="330CB215" w:rsidRPr="00C70F02" w:rsidRDefault="330CB215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 xml:space="preserve">Designing marketing material </w:t>
            </w:r>
            <w:r w:rsidR="3462B08E" w:rsidRPr="00C70F02">
              <w:rPr>
                <w:rFonts w:ascii="Calibri" w:eastAsia="Calibri" w:hAnsi="Calibri" w:cs="Calibri"/>
                <w:sz w:val="22"/>
                <w:szCs w:val="22"/>
              </w:rPr>
              <w:t xml:space="preserve">using Canva </w:t>
            </w:r>
            <w:r w:rsidRPr="00C70F02">
              <w:rPr>
                <w:rFonts w:ascii="Calibri" w:eastAsia="Calibri" w:hAnsi="Calibri" w:cs="Calibri"/>
                <w:sz w:val="22"/>
                <w:szCs w:val="22"/>
              </w:rPr>
              <w:t xml:space="preserve">to promote </w:t>
            </w:r>
            <w:r w:rsidR="0036267F" w:rsidRPr="00C70F02">
              <w:rPr>
                <w:rFonts w:ascii="Calibri" w:eastAsia="Calibri" w:hAnsi="Calibri" w:cs="Calibri"/>
                <w:sz w:val="22"/>
                <w:szCs w:val="22"/>
              </w:rPr>
              <w:t xml:space="preserve">projects, </w:t>
            </w:r>
            <w:r w:rsidRPr="00C70F02">
              <w:rPr>
                <w:rFonts w:ascii="Calibri" w:eastAsia="Calibri" w:hAnsi="Calibri" w:cs="Calibri"/>
                <w:sz w:val="22"/>
                <w:szCs w:val="22"/>
              </w:rPr>
              <w:t xml:space="preserve">events and </w:t>
            </w:r>
            <w:r w:rsidR="0036267F" w:rsidRPr="00C70F02">
              <w:rPr>
                <w:rFonts w:ascii="Calibri" w:eastAsia="Calibri" w:hAnsi="Calibri" w:cs="Calibri"/>
                <w:sz w:val="22"/>
                <w:szCs w:val="22"/>
              </w:rPr>
              <w:t>other initiatives as appropriate</w:t>
            </w:r>
            <w:r w:rsidRPr="00C70F02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7AA516A" w14:textId="041B9B2B" w:rsidR="0AA9AE2B" w:rsidRPr="00C70F02" w:rsidRDefault="0AA9AE2B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Ability to use social media and online tools to promote food related activity on behalf of local organisatio</w:t>
            </w:r>
            <w:r w:rsidR="30E0242E" w:rsidRPr="00C70F02">
              <w:rPr>
                <w:rFonts w:ascii="Calibri" w:eastAsia="Calibri" w:hAnsi="Calibri" w:cs="Calibri"/>
                <w:sz w:val="22"/>
                <w:szCs w:val="22"/>
              </w:rPr>
              <w:t>ns.</w:t>
            </w:r>
          </w:p>
          <w:p w14:paraId="745CAE73" w14:textId="6F93A374" w:rsidR="330CB215" w:rsidRPr="00C70F02" w:rsidRDefault="330CB215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Ability to write reports</w:t>
            </w:r>
            <w:r w:rsidR="0DF9ED03" w:rsidRPr="00C70F02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CEB4D4E" w14:textId="4D3C812F" w:rsidR="330CB215" w:rsidRPr="00C70F02" w:rsidRDefault="330CB215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Ability to assess basic data.</w:t>
            </w:r>
          </w:p>
          <w:p w14:paraId="19A66AEB" w14:textId="5FB53E57" w:rsidR="330CB215" w:rsidRPr="00C70F02" w:rsidRDefault="330CB215" w:rsidP="0036267F">
            <w:pPr>
              <w:spacing w:after="0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927E916" w14:textId="48FB0CFF" w:rsidR="330CB215" w:rsidRPr="00C70F02" w:rsidRDefault="330CB215" w:rsidP="0036267F">
            <w:pPr>
              <w:spacing w:after="0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330CB215" w:rsidRPr="00C70F02" w14:paraId="23F6FC78" w14:textId="77777777" w:rsidTr="0036267F">
        <w:trPr>
          <w:trHeight w:val="300"/>
        </w:trPr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CAC1D0" w14:textId="6E99BC12" w:rsidR="330CB215" w:rsidRPr="00C70F02" w:rsidRDefault="330CB215" w:rsidP="330CB215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</w:tc>
        <w:tc>
          <w:tcPr>
            <w:tcW w:w="6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6C4B6E" w14:textId="7916F82C" w:rsidR="330CB215" w:rsidRPr="00C70F02" w:rsidRDefault="330CB215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Experience of working with a range of people from various backgrounds.</w:t>
            </w:r>
            <w:r w:rsidR="639066B4" w:rsidRPr="00C70F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194DE2B" w14:textId="2D811496" w:rsidR="639066B4" w:rsidRPr="00C70F02" w:rsidRDefault="639066B4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Experience of leading and facilitating effective partnership working with a wide range of agencies and stakeholders demonstrating the benefits of building long-term working, strategic and productive partnerships.</w:t>
            </w:r>
          </w:p>
          <w:p w14:paraId="2C3BF45E" w14:textId="0F275775" w:rsidR="639066B4" w:rsidRPr="00C70F02" w:rsidRDefault="639066B4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Experience of effectively engaging and connecting with a wide range of people in different settings showing understanding of diverse needs.</w:t>
            </w:r>
          </w:p>
        </w:tc>
        <w:tc>
          <w:tcPr>
            <w:tcW w:w="4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EF88E6" w14:textId="3CEF0906" w:rsidR="639066B4" w:rsidRPr="00C70F02" w:rsidRDefault="639066B4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Experience of delivering community work which has a strong focus on community participation and empowerment, evidencing networking and collaboration expertise.  </w:t>
            </w:r>
          </w:p>
          <w:p w14:paraId="6BB3D6D8" w14:textId="26CA27F8" w:rsidR="37FC43CB" w:rsidRPr="00C70F02" w:rsidRDefault="37FC43CB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Experience of </w:t>
            </w:r>
            <w:r w:rsidR="007D6101" w:rsidRPr="00C70F02">
              <w:rPr>
                <w:rFonts w:ascii="Calibri" w:eastAsia="Calibri" w:hAnsi="Calibri" w:cs="Calibri"/>
                <w:sz w:val="22"/>
                <w:szCs w:val="22"/>
              </w:rPr>
              <w:t>coordinating</w:t>
            </w:r>
            <w:r w:rsidRPr="00C70F02">
              <w:rPr>
                <w:rFonts w:ascii="Calibri" w:eastAsia="Calibri" w:hAnsi="Calibri" w:cs="Calibri"/>
                <w:sz w:val="22"/>
                <w:szCs w:val="22"/>
              </w:rPr>
              <w:t xml:space="preserve"> and/or delivering projects in food and/or health </w:t>
            </w:r>
          </w:p>
          <w:p w14:paraId="0EECB469" w14:textId="01948FB2" w:rsidR="330CB215" w:rsidRPr="004E0008" w:rsidRDefault="37FC43CB" w:rsidP="004E0008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Experience and understanding of committee working</w:t>
            </w:r>
          </w:p>
        </w:tc>
      </w:tr>
      <w:tr w:rsidR="330CB215" w:rsidRPr="00C70F02" w14:paraId="6D5F0A1D" w14:textId="77777777" w:rsidTr="0036267F">
        <w:trPr>
          <w:trHeight w:val="300"/>
        </w:trPr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0605A3" w14:textId="1B959B5A" w:rsidR="330CB215" w:rsidRPr="00C70F02" w:rsidRDefault="330CB215" w:rsidP="330CB215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Knowledge</w:t>
            </w:r>
          </w:p>
        </w:tc>
        <w:tc>
          <w:tcPr>
            <w:tcW w:w="6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93394D" w14:textId="0EF21280" w:rsidR="330CB215" w:rsidRPr="00C70F02" w:rsidRDefault="330CB215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Knowledge of MS Office Packages including Excel.</w:t>
            </w:r>
          </w:p>
          <w:p w14:paraId="2FD48929" w14:textId="3FDCBB2A" w:rsidR="330CB215" w:rsidRPr="00C70F02" w:rsidRDefault="00253E4C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="655C04FD" w:rsidRPr="00C70F02">
              <w:rPr>
                <w:rFonts w:ascii="Calibri" w:eastAsia="Calibri" w:hAnsi="Calibri" w:cs="Calibri"/>
                <w:sz w:val="22"/>
                <w:szCs w:val="22"/>
              </w:rPr>
              <w:t>nderstanding of food poverty in Hull and the financial / social issues surrounding it,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from strategic, operational or</w:t>
            </w:r>
            <w:r w:rsidR="655C04FD" w:rsidRPr="00C70F02">
              <w:rPr>
                <w:rFonts w:ascii="Calibri" w:eastAsia="Calibri" w:hAnsi="Calibri" w:cs="Calibri"/>
                <w:sz w:val="22"/>
                <w:szCs w:val="22"/>
              </w:rPr>
              <w:t xml:space="preserve"> community perspectives.  </w:t>
            </w:r>
          </w:p>
        </w:tc>
        <w:tc>
          <w:tcPr>
            <w:tcW w:w="4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D7CF20" w14:textId="142FEF75" w:rsidR="160B2104" w:rsidRPr="00C70F02" w:rsidRDefault="160B2104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 xml:space="preserve">Awareness of the national and international issues impacting on sustainable food supply and interest in the subject as a whole  </w:t>
            </w:r>
          </w:p>
          <w:p w14:paraId="2A61B9C8" w14:textId="44D68F50" w:rsidR="63EF8BBB" w:rsidRPr="00C70F02" w:rsidRDefault="63EF8BBB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Experience and exposure to new digital methodology and tools available in mapping development.</w:t>
            </w:r>
          </w:p>
        </w:tc>
      </w:tr>
      <w:tr w:rsidR="330CB215" w:rsidRPr="00C70F02" w14:paraId="2BE9CECB" w14:textId="77777777" w:rsidTr="0036267F">
        <w:trPr>
          <w:trHeight w:val="300"/>
        </w:trPr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3D694C" w14:textId="2B9C4109" w:rsidR="330CB215" w:rsidRPr="00C70F02" w:rsidRDefault="330CB215" w:rsidP="330CB215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Qualifications</w:t>
            </w:r>
          </w:p>
        </w:tc>
        <w:tc>
          <w:tcPr>
            <w:tcW w:w="6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B9488" w14:textId="192D93D0" w:rsidR="330CB215" w:rsidRPr="00C70F02" w:rsidRDefault="330CB215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 xml:space="preserve">GCSE A-C in English and </w:t>
            </w:r>
            <w:r w:rsidR="007D6101" w:rsidRPr="00C70F02">
              <w:rPr>
                <w:rFonts w:ascii="Calibri" w:eastAsia="Calibri" w:hAnsi="Calibri" w:cs="Calibri"/>
                <w:sz w:val="22"/>
                <w:szCs w:val="22"/>
              </w:rPr>
              <w:t>Math</w:t>
            </w:r>
            <w:r w:rsidR="00231B21">
              <w:rPr>
                <w:rFonts w:ascii="Calibri" w:eastAsia="Calibri" w:hAnsi="Calibri" w:cs="Calibri"/>
                <w:sz w:val="22"/>
                <w:szCs w:val="22"/>
              </w:rPr>
              <w:t>ematics</w:t>
            </w:r>
            <w:r w:rsidRPr="00C70F02">
              <w:rPr>
                <w:rFonts w:ascii="Calibri" w:eastAsia="Calibri" w:hAnsi="Calibri" w:cs="Calibri"/>
                <w:sz w:val="22"/>
                <w:szCs w:val="22"/>
              </w:rPr>
              <w:t xml:space="preserve"> (or equivalent).</w:t>
            </w:r>
          </w:p>
        </w:tc>
        <w:tc>
          <w:tcPr>
            <w:tcW w:w="4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0BB5E7" w14:textId="1186FE7F" w:rsidR="330CB215" w:rsidRPr="00C70F02" w:rsidRDefault="330CB215" w:rsidP="0036267F">
            <w:pPr>
              <w:spacing w:after="0"/>
              <w:ind w:left="720"/>
              <w:rPr>
                <w:rFonts w:ascii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330CB215" w:rsidRPr="00C70F02" w14:paraId="744AF666" w14:textId="77777777" w:rsidTr="0036267F">
        <w:trPr>
          <w:trHeight w:val="300"/>
        </w:trPr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D58813" w14:textId="3924A4FD" w:rsidR="330CB215" w:rsidRPr="00C70F02" w:rsidRDefault="330CB215" w:rsidP="330CB215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Personal Qualities</w:t>
            </w:r>
          </w:p>
        </w:tc>
        <w:tc>
          <w:tcPr>
            <w:tcW w:w="6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A61F9" w14:textId="4C555412" w:rsidR="330CB215" w:rsidRPr="00C70F02" w:rsidRDefault="330CB215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 xml:space="preserve">A motivator, with passion and energy.  </w:t>
            </w:r>
          </w:p>
          <w:p w14:paraId="22D21F1A" w14:textId="48990179" w:rsidR="330CB215" w:rsidRPr="00C70F02" w:rsidRDefault="330CB215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Willingness to undertake training and proactively seek to increase self-knowledge to fulfil the role.</w:t>
            </w:r>
          </w:p>
          <w:p w14:paraId="6691EA50" w14:textId="4FE911C3" w:rsidR="330CB215" w:rsidRPr="00C70F02" w:rsidRDefault="330CB215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 xml:space="preserve">Commitment to team working. </w:t>
            </w:r>
          </w:p>
          <w:p w14:paraId="448AC761" w14:textId="2F62D2A7" w:rsidR="330CB215" w:rsidRPr="00C70F02" w:rsidRDefault="330CB215" w:rsidP="007D6101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Commitment to continuous personal development.</w:t>
            </w:r>
          </w:p>
        </w:tc>
        <w:tc>
          <w:tcPr>
            <w:tcW w:w="4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E39D8F" w14:textId="0DA5C421" w:rsidR="330CB215" w:rsidRPr="00C70F02" w:rsidRDefault="330CB215" w:rsidP="0036267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330CB215" w:rsidRPr="00C70F02" w14:paraId="72361F5B" w14:textId="77777777" w:rsidTr="0036267F">
        <w:trPr>
          <w:trHeight w:val="300"/>
        </w:trPr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F54DC0" w14:textId="14192A12" w:rsidR="330CB215" w:rsidRPr="00C70F02" w:rsidRDefault="330CB215" w:rsidP="330CB215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Other</w:t>
            </w:r>
          </w:p>
        </w:tc>
        <w:tc>
          <w:tcPr>
            <w:tcW w:w="6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EE59FE" w14:textId="20EC8275" w:rsidR="330CB215" w:rsidRPr="00C70F02" w:rsidRDefault="330CB215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 xml:space="preserve">Willingness and ability to travel efficiently across Hull and the surrounding area. </w:t>
            </w:r>
          </w:p>
          <w:p w14:paraId="13A9C441" w14:textId="52CA774A" w:rsidR="330CB215" w:rsidRPr="00C70F02" w:rsidRDefault="330CB215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Flexibility to work outside normal hours occasionally and to work at other sites.</w:t>
            </w:r>
          </w:p>
          <w:p w14:paraId="069E3F70" w14:textId="0917A4AD" w:rsidR="330CB215" w:rsidRPr="00C70F02" w:rsidRDefault="330CB215" w:rsidP="0036267F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Understanding of need to maintain confidentiality.</w:t>
            </w:r>
          </w:p>
          <w:p w14:paraId="5B68D7C2" w14:textId="0F294766" w:rsidR="330CB215" w:rsidRPr="00C70F02" w:rsidRDefault="330CB215" w:rsidP="003626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C70F02">
              <w:rPr>
                <w:rFonts w:ascii="Calibri" w:eastAsia="Calibri" w:hAnsi="Calibri" w:cs="Calibri"/>
                <w:sz w:val="22"/>
                <w:szCs w:val="22"/>
              </w:rPr>
              <w:t>Commitment to equality and diversity and promoting inclusion.</w:t>
            </w:r>
          </w:p>
        </w:tc>
        <w:tc>
          <w:tcPr>
            <w:tcW w:w="4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54DB16" w14:textId="6BFCDC14" w:rsidR="330CB215" w:rsidRPr="00C70F02" w:rsidRDefault="330CB215" w:rsidP="0036267F">
            <w:pPr>
              <w:spacing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C078E63" w14:textId="749F6AB0" w:rsidR="008460BF" w:rsidRPr="00C70F02" w:rsidRDefault="008460BF">
      <w:pPr>
        <w:rPr>
          <w:rFonts w:ascii="Calibri" w:hAnsi="Calibri" w:cs="Calibri"/>
          <w:sz w:val="22"/>
          <w:szCs w:val="22"/>
        </w:rPr>
      </w:pPr>
    </w:p>
    <w:sectPr w:rsidR="008460BF" w:rsidRPr="00C70F02">
      <w:headerReference w:type="default" r:id="rId7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8115E" w14:textId="77777777" w:rsidR="007D6101" w:rsidRDefault="007D6101" w:rsidP="007D6101">
      <w:pPr>
        <w:spacing w:after="0" w:line="240" w:lineRule="auto"/>
      </w:pPr>
      <w:r>
        <w:separator/>
      </w:r>
    </w:p>
  </w:endnote>
  <w:endnote w:type="continuationSeparator" w:id="0">
    <w:p w14:paraId="79A8F06D" w14:textId="77777777" w:rsidR="007D6101" w:rsidRDefault="007D6101" w:rsidP="007D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78CFB" w14:textId="77777777" w:rsidR="007D6101" w:rsidRDefault="007D6101" w:rsidP="007D6101">
      <w:pPr>
        <w:spacing w:after="0" w:line="240" w:lineRule="auto"/>
      </w:pPr>
      <w:r>
        <w:separator/>
      </w:r>
    </w:p>
  </w:footnote>
  <w:footnote w:type="continuationSeparator" w:id="0">
    <w:p w14:paraId="3DFCE650" w14:textId="77777777" w:rsidR="007D6101" w:rsidRDefault="007D6101" w:rsidP="007D6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FDBB4" w14:textId="7527DF3B" w:rsidR="007D6101" w:rsidRDefault="007D6101" w:rsidP="007D6101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5CE01D6" wp14:editId="0DD31060">
          <wp:extent cx="2237740" cy="920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B6E1"/>
    <w:multiLevelType w:val="hybridMultilevel"/>
    <w:tmpl w:val="BA1C4C84"/>
    <w:lvl w:ilvl="0" w:tplc="F496B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AD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0A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AF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63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85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2D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2D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84A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73226"/>
    <w:multiLevelType w:val="hybridMultilevel"/>
    <w:tmpl w:val="6A6E79D0"/>
    <w:lvl w:ilvl="0" w:tplc="8A2055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DC8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8B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A0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40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ED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06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2D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4E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BB4CD"/>
    <w:multiLevelType w:val="hybridMultilevel"/>
    <w:tmpl w:val="F0BE4644"/>
    <w:lvl w:ilvl="0" w:tplc="06E60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87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66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E9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CB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5C7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25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2E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45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98962"/>
    <w:multiLevelType w:val="hybridMultilevel"/>
    <w:tmpl w:val="087855A0"/>
    <w:lvl w:ilvl="0" w:tplc="388238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C04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86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E7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6E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B43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27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07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26A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2B7C00"/>
    <w:rsid w:val="00231B21"/>
    <w:rsid w:val="00253E4C"/>
    <w:rsid w:val="002F33E6"/>
    <w:rsid w:val="0036267F"/>
    <w:rsid w:val="004E0008"/>
    <w:rsid w:val="00693F69"/>
    <w:rsid w:val="00697A75"/>
    <w:rsid w:val="007D6101"/>
    <w:rsid w:val="008460BF"/>
    <w:rsid w:val="00904BBE"/>
    <w:rsid w:val="00AC7A5C"/>
    <w:rsid w:val="00B5662B"/>
    <w:rsid w:val="00C70F02"/>
    <w:rsid w:val="00DE51D5"/>
    <w:rsid w:val="039BA8F0"/>
    <w:rsid w:val="0AA9AE2B"/>
    <w:rsid w:val="0DF9ED03"/>
    <w:rsid w:val="0E2431E3"/>
    <w:rsid w:val="0EAA3262"/>
    <w:rsid w:val="160B2104"/>
    <w:rsid w:val="269A1CC1"/>
    <w:rsid w:val="30E0242E"/>
    <w:rsid w:val="330CB215"/>
    <w:rsid w:val="33C19B99"/>
    <w:rsid w:val="3462B08E"/>
    <w:rsid w:val="373E74A1"/>
    <w:rsid w:val="37FC43CB"/>
    <w:rsid w:val="3A613033"/>
    <w:rsid w:val="3E173AE8"/>
    <w:rsid w:val="3FE759BA"/>
    <w:rsid w:val="4F971792"/>
    <w:rsid w:val="55868F55"/>
    <w:rsid w:val="572B7C00"/>
    <w:rsid w:val="5E7AEFB4"/>
    <w:rsid w:val="622DB1DF"/>
    <w:rsid w:val="639066B4"/>
    <w:rsid w:val="63EF8BBB"/>
    <w:rsid w:val="655C04FD"/>
    <w:rsid w:val="68EBE8FD"/>
    <w:rsid w:val="71D537A4"/>
    <w:rsid w:val="79294326"/>
    <w:rsid w:val="79B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2B7C00"/>
  <w15:chartTrackingRefBased/>
  <w15:docId w15:val="{E8932BCE-2F38-4195-9384-DE235264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101"/>
  </w:style>
  <w:style w:type="paragraph" w:styleId="Footer">
    <w:name w:val="footer"/>
    <w:basedOn w:val="Normal"/>
    <w:link w:val="FooterChar"/>
    <w:uiPriority w:val="99"/>
    <w:unhideWhenUsed/>
    <w:rsid w:val="007D6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Route</dc:creator>
  <cp:keywords/>
  <dc:description/>
  <cp:lastModifiedBy>Rachael Fischer</cp:lastModifiedBy>
  <cp:revision>2</cp:revision>
  <dcterms:created xsi:type="dcterms:W3CDTF">2024-09-16T11:04:00Z</dcterms:created>
  <dcterms:modified xsi:type="dcterms:W3CDTF">2024-09-16T11:04:00Z</dcterms:modified>
</cp:coreProperties>
</file>